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8F268D" w:rsidRPr="006058BA" w:rsidRDefault="00D65B26" w:rsidP="00D65B2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D65B26">
        <w:rPr>
          <w:rFonts w:ascii="Adobe Caslon Pro" w:hAnsi="Adobe Caslon Pro" w:cs="Times New Roman"/>
          <w:b/>
        </w:rPr>
        <w:t>En referencia a la publicación de Indicadores por Ejercicio</w:t>
      </w:r>
      <w:r w:rsidR="006058BA">
        <w:rPr>
          <w:rFonts w:ascii="Adobe Caslon Pro" w:hAnsi="Adobe Caslon Pro" w:cs="Times New Roman"/>
          <w:b/>
        </w:rPr>
        <w:t xml:space="preserve"> del Gasto según el Art. 85 de </w:t>
      </w:r>
      <w:bookmarkStart w:id="0" w:name="_GoBack"/>
      <w:bookmarkEnd w:id="0"/>
      <w:r w:rsidRPr="00D65B26">
        <w:rPr>
          <w:rFonts w:ascii="Adobe Caslon Pro" w:hAnsi="Adobe Caslon Pro" w:cs="Times New Roman"/>
          <w:b/>
        </w:rPr>
        <w:t>LFPRH del Cuarto Trimestre 2018 referente al FO</w:t>
      </w:r>
      <w:r w:rsidR="006058BA">
        <w:rPr>
          <w:rFonts w:ascii="Adobe Caslon Pro" w:hAnsi="Adobe Caslon Pro" w:cs="Times New Roman"/>
          <w:b/>
        </w:rPr>
        <w:t xml:space="preserve">PEC damos fe que en el Sistema </w:t>
      </w:r>
      <w:r w:rsidRPr="00D65B26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D65B26">
        <w:rPr>
          <w:rFonts w:ascii="Adobe Caslon Pro" w:hAnsi="Adobe Caslon Pro" w:cs="Times New Roman"/>
          <w:b/>
        </w:rPr>
        <w:t>establecido</w:t>
      </w:r>
      <w:proofErr w:type="gramEnd"/>
      <w:r w:rsidRPr="00D65B26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15" w:rsidRDefault="00573F15" w:rsidP="00F37BE8">
      <w:pPr>
        <w:spacing w:after="0" w:line="240" w:lineRule="auto"/>
      </w:pPr>
      <w:r>
        <w:separator/>
      </w:r>
    </w:p>
  </w:endnote>
  <w:endnote w:type="continuationSeparator" w:id="0">
    <w:p w:rsidR="00573F15" w:rsidRDefault="00573F15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15" w:rsidRDefault="00573F15" w:rsidP="00F37BE8">
      <w:pPr>
        <w:spacing w:after="0" w:line="240" w:lineRule="auto"/>
      </w:pPr>
      <w:r>
        <w:separator/>
      </w:r>
    </w:p>
  </w:footnote>
  <w:footnote w:type="continuationSeparator" w:id="0">
    <w:p w:rsidR="00573F15" w:rsidRDefault="00573F15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3F15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532BB"/>
    <w:rsid w:val="00787147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81B5-A279-4812-8076-0DAB42CE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2019-09-04T19:24:00Z</dcterms:created>
  <dcterms:modified xsi:type="dcterms:W3CDTF">2019-09-04T19:24:00Z</dcterms:modified>
</cp:coreProperties>
</file>