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971148" w:rsidRPr="00FE7055" w:rsidRDefault="00FE7055" w:rsidP="00FE7055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FE7055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="00B923C0">
        <w:rPr>
          <w:rFonts w:ascii="Adobe Caslon Pro" w:hAnsi="Adobe Caslon Pro" w:cs="Times New Roman"/>
          <w:b/>
        </w:rPr>
        <w:t>LFPRH del Tercer</w:t>
      </w:r>
      <w:r w:rsidRPr="00FE7055">
        <w:rPr>
          <w:rFonts w:ascii="Adobe Caslon Pro" w:hAnsi="Adobe Caslon Pro" w:cs="Times New Roman"/>
          <w:b/>
        </w:rPr>
        <w:t xml:space="preserve"> Trimestre 2019 referente al FA</w:t>
      </w:r>
      <w:r>
        <w:rPr>
          <w:rFonts w:ascii="Adobe Caslon Pro" w:hAnsi="Adobe Caslon Pro" w:cs="Times New Roman"/>
          <w:b/>
        </w:rPr>
        <w:t xml:space="preserve">FEF damos fe que en el Sistema </w:t>
      </w:r>
      <w:r w:rsidRPr="00FE7055">
        <w:rPr>
          <w:rFonts w:ascii="Adobe Caslon Pro" w:hAnsi="Adobe Caslon Pro" w:cs="Times New Roman"/>
          <w:b/>
        </w:rPr>
        <w:t xml:space="preserve">información </w:t>
      </w:r>
      <w:r w:rsidR="00B923C0" w:rsidRPr="00FE7055">
        <w:rPr>
          <w:rFonts w:ascii="Adobe Caslon Pro" w:hAnsi="Adobe Caslon Pro" w:cs="Times New Roman"/>
          <w:b/>
        </w:rPr>
        <w:t>establecida</w:t>
      </w:r>
      <w:r w:rsidRPr="00FE7055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FE7055" w:rsidRDefault="00FE7055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  <w:szCs w:val="20"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B923C0" w:rsidRDefault="00B923C0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B923C0" w:rsidRDefault="00B923C0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B923C0" w:rsidRDefault="00B923C0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B923C0" w:rsidRDefault="00B923C0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B923C0" w:rsidRDefault="00B923C0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B923C0" w:rsidRDefault="00B923C0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B923C0" w:rsidRDefault="00B923C0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bookmarkStart w:id="0" w:name="_GoBack"/>
      <w:bookmarkEnd w:id="0"/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DE" w:rsidRDefault="00D100DE" w:rsidP="00F37BE8">
      <w:pPr>
        <w:spacing w:after="0" w:line="240" w:lineRule="auto"/>
      </w:pPr>
      <w:r>
        <w:separator/>
      </w:r>
    </w:p>
  </w:endnote>
  <w:endnote w:type="continuationSeparator" w:id="0">
    <w:p w:rsidR="00D100DE" w:rsidRDefault="00D100DE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DE" w:rsidRDefault="00D100DE" w:rsidP="00F37BE8">
      <w:pPr>
        <w:spacing w:after="0" w:line="240" w:lineRule="auto"/>
      </w:pPr>
      <w:r>
        <w:separator/>
      </w:r>
    </w:p>
  </w:footnote>
  <w:footnote w:type="continuationSeparator" w:id="0">
    <w:p w:rsidR="00D100DE" w:rsidRDefault="00D100DE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D32AC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7276B"/>
    <w:rsid w:val="00596AC5"/>
    <w:rsid w:val="005F700C"/>
    <w:rsid w:val="006048CC"/>
    <w:rsid w:val="006058BA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532BB"/>
    <w:rsid w:val="00787147"/>
    <w:rsid w:val="00792A6C"/>
    <w:rsid w:val="007A1CED"/>
    <w:rsid w:val="007B67EF"/>
    <w:rsid w:val="007C4846"/>
    <w:rsid w:val="007E3102"/>
    <w:rsid w:val="007F3AA4"/>
    <w:rsid w:val="00800664"/>
    <w:rsid w:val="00811BCA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1148"/>
    <w:rsid w:val="009734D6"/>
    <w:rsid w:val="009B03C2"/>
    <w:rsid w:val="009B33A6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923C0"/>
    <w:rsid w:val="00BB4C38"/>
    <w:rsid w:val="00BC4271"/>
    <w:rsid w:val="00BD38CE"/>
    <w:rsid w:val="00BD78A5"/>
    <w:rsid w:val="00BF0E01"/>
    <w:rsid w:val="00C2118B"/>
    <w:rsid w:val="00C22083"/>
    <w:rsid w:val="00C30AB0"/>
    <w:rsid w:val="00C414F6"/>
    <w:rsid w:val="00C62A82"/>
    <w:rsid w:val="00C8418F"/>
    <w:rsid w:val="00C961CD"/>
    <w:rsid w:val="00CB3ABF"/>
    <w:rsid w:val="00CC261A"/>
    <w:rsid w:val="00CE52DB"/>
    <w:rsid w:val="00D100DE"/>
    <w:rsid w:val="00D51364"/>
    <w:rsid w:val="00D568EB"/>
    <w:rsid w:val="00D65B26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4D5D-3AF8-4C94-BE61-8D9057D1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planeacion02</cp:lastModifiedBy>
  <cp:revision>3</cp:revision>
  <cp:lastPrinted>2019-11-05T18:08:00Z</cp:lastPrinted>
  <dcterms:created xsi:type="dcterms:W3CDTF">2019-09-04T19:38:00Z</dcterms:created>
  <dcterms:modified xsi:type="dcterms:W3CDTF">2019-11-05T18:08:00Z</dcterms:modified>
</cp:coreProperties>
</file>