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4C6" w:rsidRDefault="005034C6" w:rsidP="005034C6">
      <w:pPr>
        <w:tabs>
          <w:tab w:val="left" w:pos="2437"/>
        </w:tabs>
        <w:jc w:val="both"/>
        <w:rPr>
          <w:rFonts w:ascii="Century Gothic" w:hAnsi="Century Gothic" w:cs="Calibri"/>
          <w:sz w:val="20"/>
        </w:rPr>
      </w:pPr>
      <w:r w:rsidRPr="000A3EA8">
        <w:rPr>
          <w:rFonts w:ascii="Century Gothic" w:hAnsi="Century Gothic"/>
          <w:noProof/>
          <w:sz w:val="18"/>
          <w:lang w:eastAsia="es-MX"/>
        </w:rPr>
        <w:drawing>
          <wp:anchor distT="0" distB="0" distL="114300" distR="114300" simplePos="0" relativeHeight="251659264" behindDoc="0" locked="0" layoutInCell="1" allowOverlap="1" wp14:anchorId="3BA103F6" wp14:editId="2B21D33A">
            <wp:simplePos x="0" y="0"/>
            <wp:positionH relativeFrom="margin">
              <wp:align>left</wp:align>
            </wp:positionH>
            <wp:positionV relativeFrom="paragraph">
              <wp:posOffset>8206</wp:posOffset>
            </wp:positionV>
            <wp:extent cx="800100" cy="905164"/>
            <wp:effectExtent l="0" t="0" r="0" b="9525"/>
            <wp:wrapNone/>
            <wp:docPr id="2" name="Imagen 3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E8BF5701-0F58-4E88-94B2-9F6442E432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E8BF5701-0F58-4E88-94B2-9F6442E432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05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3EA8">
        <w:rPr>
          <w:rFonts w:ascii="Century Gothic" w:hAnsi="Century Gothic"/>
          <w:noProof/>
          <w:sz w:val="18"/>
          <w:lang w:eastAsia="es-MX"/>
        </w:rPr>
        <w:drawing>
          <wp:anchor distT="0" distB="0" distL="114300" distR="114300" simplePos="0" relativeHeight="251660288" behindDoc="0" locked="0" layoutInCell="1" allowOverlap="1" wp14:anchorId="27A6860D" wp14:editId="3A71686E">
            <wp:simplePos x="0" y="0"/>
            <wp:positionH relativeFrom="margin">
              <wp:align>right</wp:align>
            </wp:positionH>
            <wp:positionV relativeFrom="paragraph">
              <wp:posOffset>8841</wp:posOffset>
            </wp:positionV>
            <wp:extent cx="1143892" cy="904875"/>
            <wp:effectExtent l="0" t="0" r="0" b="0"/>
            <wp:wrapNone/>
            <wp:docPr id="1" name="Imagen 2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1FCCDA8F-96CE-493C-89D7-29AA26E854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1FCCDA8F-96CE-493C-89D7-29AA26E8545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892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34C6" w:rsidRDefault="005034C6" w:rsidP="005034C6">
      <w:pPr>
        <w:tabs>
          <w:tab w:val="left" w:pos="2437"/>
        </w:tabs>
        <w:jc w:val="both"/>
        <w:rPr>
          <w:rFonts w:ascii="Century Gothic" w:hAnsi="Century Gothic" w:cs="Calibri"/>
          <w:sz w:val="20"/>
        </w:rPr>
      </w:pPr>
    </w:p>
    <w:p w:rsidR="005034C6" w:rsidRPr="000A3EA8" w:rsidRDefault="005034C6" w:rsidP="005034C6">
      <w:pPr>
        <w:pStyle w:val="Encabezado"/>
        <w:jc w:val="center"/>
        <w:rPr>
          <w:rFonts w:ascii="Century Gothic" w:hAnsi="Century Gothic"/>
        </w:rPr>
      </w:pPr>
      <w:r w:rsidRPr="000A3EA8">
        <w:rPr>
          <w:rFonts w:ascii="Century Gothic" w:hAnsi="Century Gothic"/>
        </w:rPr>
        <w:t xml:space="preserve">SISTEMA MUNICIPAL PARA EL DESARROLLO  INTEGRAL </w:t>
      </w:r>
    </w:p>
    <w:p w:rsidR="005034C6" w:rsidRPr="000A3EA8" w:rsidRDefault="005034C6" w:rsidP="005034C6">
      <w:pPr>
        <w:pStyle w:val="Encabezado"/>
        <w:jc w:val="center"/>
        <w:rPr>
          <w:rFonts w:ascii="Century Gothic" w:hAnsi="Century Gothic"/>
        </w:rPr>
      </w:pPr>
      <w:r w:rsidRPr="000A3EA8">
        <w:rPr>
          <w:rFonts w:ascii="Century Gothic" w:hAnsi="Century Gothic"/>
        </w:rPr>
        <w:t>DE LA FAMILIA DE HECELCHAKAN</w:t>
      </w:r>
    </w:p>
    <w:p w:rsidR="005034C6" w:rsidRPr="000A3EA8" w:rsidRDefault="005034C6" w:rsidP="005034C6">
      <w:pPr>
        <w:pStyle w:val="Encabezado"/>
        <w:tabs>
          <w:tab w:val="left" w:pos="6051"/>
        </w:tabs>
        <w:jc w:val="center"/>
        <w:rPr>
          <w:rFonts w:ascii="Century Gothic" w:hAnsi="Century Gothic" w:cs="Calibri"/>
          <w:b/>
          <w:i/>
        </w:rPr>
      </w:pPr>
      <w:r w:rsidRPr="000A3EA8">
        <w:rPr>
          <w:rFonts w:ascii="Century Gothic" w:hAnsi="Century Gothic" w:cs="Calibri"/>
          <w:b/>
          <w:i/>
        </w:rPr>
        <w:t>2018-2021</w:t>
      </w:r>
    </w:p>
    <w:p w:rsidR="008361A9" w:rsidRPr="002C3190" w:rsidRDefault="005034C6" w:rsidP="00A92D00">
      <w:pPr>
        <w:pStyle w:val="Encabezado"/>
        <w:jc w:val="center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>ADMINISTRACION Y FINANZAS</w:t>
      </w:r>
    </w:p>
    <w:p w:rsidR="00B54AE1" w:rsidRPr="008361A9" w:rsidRDefault="00B54AE1" w:rsidP="00852EDF">
      <w:pPr>
        <w:jc w:val="center"/>
        <w:rPr>
          <w:rFonts w:ascii="Arial Narrow" w:hAnsi="Arial Narrow"/>
          <w:b/>
          <w:sz w:val="20"/>
          <w:szCs w:val="20"/>
        </w:rPr>
      </w:pPr>
      <w:r w:rsidRPr="008361A9">
        <w:rPr>
          <w:rFonts w:ascii="Arial Narrow" w:hAnsi="Arial Narrow"/>
          <w:b/>
          <w:sz w:val="20"/>
          <w:szCs w:val="20"/>
        </w:rPr>
        <w:t>CALENDARIO DE INGRESOS</w:t>
      </w:r>
    </w:p>
    <w:p w:rsidR="00B54AE1" w:rsidRPr="00852EDF" w:rsidRDefault="00D01B15" w:rsidP="00852EDF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DEL 01 AL 31 DE DICIEMBRE DE 2020</w:t>
      </w:r>
    </w:p>
    <w:tbl>
      <w:tblPr>
        <w:tblStyle w:val="Tablaconcuadrcula"/>
        <w:tblW w:w="14501" w:type="dxa"/>
        <w:tblLayout w:type="fixed"/>
        <w:tblLook w:val="04A0" w:firstRow="1" w:lastRow="0" w:firstColumn="1" w:lastColumn="0" w:noHBand="0" w:noVBand="1"/>
      </w:tblPr>
      <w:tblGrid>
        <w:gridCol w:w="1263"/>
        <w:gridCol w:w="1100"/>
        <w:gridCol w:w="973"/>
        <w:gridCol w:w="974"/>
        <w:gridCol w:w="973"/>
        <w:gridCol w:w="969"/>
        <w:gridCol w:w="1019"/>
        <w:gridCol w:w="1019"/>
        <w:gridCol w:w="1019"/>
        <w:gridCol w:w="1020"/>
        <w:gridCol w:w="1019"/>
        <w:gridCol w:w="1019"/>
        <w:gridCol w:w="1019"/>
        <w:gridCol w:w="1115"/>
      </w:tblGrid>
      <w:tr w:rsidR="00E273EE" w:rsidRPr="00852EDF" w:rsidTr="00E273EE">
        <w:trPr>
          <w:trHeight w:val="1079"/>
        </w:trPr>
        <w:tc>
          <w:tcPr>
            <w:tcW w:w="1263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CONCEPTO</w:t>
            </w:r>
          </w:p>
        </w:tc>
        <w:tc>
          <w:tcPr>
            <w:tcW w:w="1100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PRESUPUESTO VIGENTE</w:t>
            </w:r>
          </w:p>
        </w:tc>
        <w:tc>
          <w:tcPr>
            <w:tcW w:w="973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ENE</w:t>
            </w:r>
          </w:p>
        </w:tc>
        <w:tc>
          <w:tcPr>
            <w:tcW w:w="974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FEB</w:t>
            </w:r>
          </w:p>
        </w:tc>
        <w:tc>
          <w:tcPr>
            <w:tcW w:w="973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MAR</w:t>
            </w:r>
          </w:p>
        </w:tc>
        <w:tc>
          <w:tcPr>
            <w:tcW w:w="969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ABR</w:t>
            </w:r>
          </w:p>
        </w:tc>
        <w:tc>
          <w:tcPr>
            <w:tcW w:w="1019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MAY</w:t>
            </w:r>
          </w:p>
        </w:tc>
        <w:tc>
          <w:tcPr>
            <w:tcW w:w="1019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JUN</w:t>
            </w:r>
          </w:p>
        </w:tc>
        <w:tc>
          <w:tcPr>
            <w:tcW w:w="1019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JUL</w:t>
            </w:r>
          </w:p>
        </w:tc>
        <w:tc>
          <w:tcPr>
            <w:tcW w:w="1020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AGO</w:t>
            </w:r>
          </w:p>
        </w:tc>
        <w:tc>
          <w:tcPr>
            <w:tcW w:w="1019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SEP</w:t>
            </w:r>
          </w:p>
        </w:tc>
        <w:tc>
          <w:tcPr>
            <w:tcW w:w="1019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OCT</w:t>
            </w:r>
          </w:p>
        </w:tc>
        <w:tc>
          <w:tcPr>
            <w:tcW w:w="1019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NOV</w:t>
            </w:r>
          </w:p>
        </w:tc>
        <w:tc>
          <w:tcPr>
            <w:tcW w:w="1115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DIC</w:t>
            </w:r>
          </w:p>
        </w:tc>
      </w:tr>
      <w:tr w:rsidR="00E273EE" w:rsidRPr="00852EDF" w:rsidTr="00E273EE">
        <w:trPr>
          <w:trHeight w:val="1079"/>
        </w:trPr>
        <w:tc>
          <w:tcPr>
            <w:tcW w:w="1263" w:type="dxa"/>
          </w:tcPr>
          <w:p w:rsidR="00852EDF" w:rsidRPr="00E273EE" w:rsidRDefault="00852EDF" w:rsidP="00E273E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273EE">
              <w:rPr>
                <w:rFonts w:ascii="Arial Narrow" w:hAnsi="Arial Narrow"/>
                <w:sz w:val="16"/>
                <w:szCs w:val="16"/>
              </w:rPr>
              <w:t>TRANSFERENCIAS INTERNAS Y ASIGNACIONES AL SECTOR PUBLICO, INGRESOS TRASFERIDOS DEL MUNICIPIO</w:t>
            </w:r>
          </w:p>
        </w:tc>
        <w:tc>
          <w:tcPr>
            <w:tcW w:w="1100" w:type="dxa"/>
          </w:tcPr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Pr="00852EDF" w:rsidRDefault="00323DB3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7,2</w:t>
            </w:r>
            <w:r w:rsidR="00852EDF" w:rsidRPr="00852EDF">
              <w:rPr>
                <w:rFonts w:ascii="Arial Narrow" w:hAnsi="Arial Narrow"/>
                <w:sz w:val="18"/>
                <w:szCs w:val="18"/>
              </w:rPr>
              <w:t>00,000.00</w:t>
            </w:r>
          </w:p>
        </w:tc>
        <w:tc>
          <w:tcPr>
            <w:tcW w:w="973" w:type="dxa"/>
          </w:tcPr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Pr="00852EDF" w:rsidRDefault="00323DB3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</w:t>
            </w:r>
            <w:r w:rsidR="00852EDF" w:rsidRPr="00852EDF">
              <w:rPr>
                <w:rFonts w:ascii="Arial Narrow" w:hAnsi="Arial Narrow"/>
                <w:sz w:val="18"/>
                <w:szCs w:val="18"/>
              </w:rPr>
              <w:t>0,000.00</w:t>
            </w:r>
          </w:p>
        </w:tc>
        <w:tc>
          <w:tcPr>
            <w:tcW w:w="974" w:type="dxa"/>
          </w:tcPr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Pr="00852EDF" w:rsidRDefault="00323DB3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</w:t>
            </w:r>
            <w:r w:rsidR="00852EDF" w:rsidRPr="00852EDF">
              <w:rPr>
                <w:rFonts w:ascii="Arial Narrow" w:hAnsi="Arial Narrow"/>
                <w:sz w:val="18"/>
                <w:szCs w:val="18"/>
              </w:rPr>
              <w:t>0,000.00</w:t>
            </w:r>
          </w:p>
        </w:tc>
        <w:tc>
          <w:tcPr>
            <w:tcW w:w="973" w:type="dxa"/>
          </w:tcPr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Pr="00852EDF" w:rsidRDefault="00323DB3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</w:t>
            </w:r>
            <w:r w:rsidR="00852EDF" w:rsidRPr="00852EDF">
              <w:rPr>
                <w:rFonts w:ascii="Arial Narrow" w:hAnsi="Arial Narrow"/>
                <w:sz w:val="18"/>
                <w:szCs w:val="18"/>
              </w:rPr>
              <w:t>0,000.00</w:t>
            </w:r>
          </w:p>
        </w:tc>
        <w:tc>
          <w:tcPr>
            <w:tcW w:w="969" w:type="dxa"/>
          </w:tcPr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Pr="00852EDF" w:rsidRDefault="00323DB3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</w:t>
            </w:r>
            <w:r w:rsidR="00852EDF" w:rsidRPr="00852EDF">
              <w:rPr>
                <w:rFonts w:ascii="Arial Narrow" w:hAnsi="Arial Narrow"/>
                <w:sz w:val="18"/>
                <w:szCs w:val="18"/>
              </w:rPr>
              <w:t>0,000.00</w:t>
            </w:r>
          </w:p>
        </w:tc>
        <w:tc>
          <w:tcPr>
            <w:tcW w:w="1019" w:type="dxa"/>
          </w:tcPr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Pr="00852EDF" w:rsidRDefault="00323DB3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</w:t>
            </w:r>
            <w:r w:rsidR="00852EDF" w:rsidRPr="00852EDF">
              <w:rPr>
                <w:rFonts w:ascii="Arial Narrow" w:hAnsi="Arial Narrow"/>
                <w:sz w:val="18"/>
                <w:szCs w:val="18"/>
              </w:rPr>
              <w:t>0,000.00</w:t>
            </w:r>
          </w:p>
        </w:tc>
        <w:tc>
          <w:tcPr>
            <w:tcW w:w="1019" w:type="dxa"/>
          </w:tcPr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Pr="00852EDF" w:rsidRDefault="00323DB3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</w:t>
            </w:r>
            <w:r w:rsidR="00852EDF" w:rsidRPr="00852EDF">
              <w:rPr>
                <w:rFonts w:ascii="Arial Narrow" w:hAnsi="Arial Narrow"/>
                <w:sz w:val="18"/>
                <w:szCs w:val="18"/>
              </w:rPr>
              <w:t>0,000.00</w:t>
            </w:r>
          </w:p>
        </w:tc>
        <w:tc>
          <w:tcPr>
            <w:tcW w:w="1019" w:type="dxa"/>
          </w:tcPr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Pr="00852EDF" w:rsidRDefault="00323DB3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</w:t>
            </w:r>
            <w:r w:rsidR="00852EDF" w:rsidRPr="00852EDF">
              <w:rPr>
                <w:rFonts w:ascii="Arial Narrow" w:hAnsi="Arial Narrow"/>
                <w:sz w:val="18"/>
                <w:szCs w:val="18"/>
              </w:rPr>
              <w:t>0,000.00</w:t>
            </w:r>
          </w:p>
        </w:tc>
        <w:tc>
          <w:tcPr>
            <w:tcW w:w="1020" w:type="dxa"/>
          </w:tcPr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Pr="00852EDF" w:rsidRDefault="00323DB3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</w:t>
            </w:r>
            <w:r w:rsidR="00852EDF" w:rsidRPr="00852EDF">
              <w:rPr>
                <w:rFonts w:ascii="Arial Narrow" w:hAnsi="Arial Narrow"/>
                <w:sz w:val="18"/>
                <w:szCs w:val="18"/>
              </w:rPr>
              <w:t>0,000.00</w:t>
            </w:r>
          </w:p>
        </w:tc>
        <w:tc>
          <w:tcPr>
            <w:tcW w:w="1019" w:type="dxa"/>
          </w:tcPr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Pr="00852EDF" w:rsidRDefault="00323DB3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</w:t>
            </w:r>
            <w:r w:rsidR="00852EDF" w:rsidRPr="00852EDF">
              <w:rPr>
                <w:rFonts w:ascii="Arial Narrow" w:hAnsi="Arial Narrow"/>
                <w:sz w:val="18"/>
                <w:szCs w:val="18"/>
              </w:rPr>
              <w:t>0,000</w:t>
            </w:r>
            <w:r w:rsidR="00852EDF">
              <w:rPr>
                <w:rFonts w:ascii="Arial Narrow" w:hAnsi="Arial Narrow"/>
                <w:sz w:val="18"/>
                <w:szCs w:val="18"/>
              </w:rPr>
              <w:t>.00</w:t>
            </w:r>
          </w:p>
        </w:tc>
        <w:tc>
          <w:tcPr>
            <w:tcW w:w="1019" w:type="dxa"/>
          </w:tcPr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Pr="00852EDF" w:rsidRDefault="00323DB3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</w:t>
            </w:r>
            <w:r w:rsidR="00852EDF" w:rsidRPr="00852EDF">
              <w:rPr>
                <w:rFonts w:ascii="Arial Narrow" w:hAnsi="Arial Narrow"/>
                <w:sz w:val="18"/>
                <w:szCs w:val="18"/>
              </w:rPr>
              <w:t>0,000</w:t>
            </w:r>
            <w:r w:rsidR="00852EDF">
              <w:rPr>
                <w:rFonts w:ascii="Arial Narrow" w:hAnsi="Arial Narrow"/>
                <w:sz w:val="18"/>
                <w:szCs w:val="18"/>
              </w:rPr>
              <w:t>.00</w:t>
            </w:r>
          </w:p>
        </w:tc>
        <w:tc>
          <w:tcPr>
            <w:tcW w:w="1019" w:type="dxa"/>
          </w:tcPr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Pr="00852EDF" w:rsidRDefault="00323DB3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</w:t>
            </w:r>
            <w:r w:rsidR="00852EDF" w:rsidRPr="00852EDF">
              <w:rPr>
                <w:rFonts w:ascii="Arial Narrow" w:hAnsi="Arial Narrow"/>
                <w:sz w:val="18"/>
                <w:szCs w:val="18"/>
              </w:rPr>
              <w:t>0,000</w:t>
            </w:r>
            <w:r w:rsidR="00852EDF">
              <w:rPr>
                <w:rFonts w:ascii="Arial Narrow" w:hAnsi="Arial Narrow"/>
                <w:sz w:val="18"/>
                <w:szCs w:val="18"/>
              </w:rPr>
              <w:t>.00</w:t>
            </w:r>
          </w:p>
        </w:tc>
        <w:tc>
          <w:tcPr>
            <w:tcW w:w="1115" w:type="dxa"/>
          </w:tcPr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Pr="00852EDF" w:rsidRDefault="00323DB3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</w:t>
            </w:r>
            <w:r w:rsidR="00852EDF" w:rsidRPr="00852EDF">
              <w:rPr>
                <w:rFonts w:ascii="Arial Narrow" w:hAnsi="Arial Narrow"/>
                <w:sz w:val="18"/>
                <w:szCs w:val="18"/>
              </w:rPr>
              <w:t>0,000</w:t>
            </w:r>
            <w:r w:rsidR="00852EDF">
              <w:rPr>
                <w:rFonts w:ascii="Arial Narrow" w:hAnsi="Arial Narrow"/>
                <w:sz w:val="18"/>
                <w:szCs w:val="18"/>
              </w:rPr>
              <w:t>.00</w:t>
            </w:r>
          </w:p>
        </w:tc>
      </w:tr>
      <w:tr w:rsidR="00E273EE" w:rsidRPr="00852EDF" w:rsidTr="00E273EE">
        <w:trPr>
          <w:trHeight w:val="1079"/>
        </w:trPr>
        <w:tc>
          <w:tcPr>
            <w:tcW w:w="1263" w:type="dxa"/>
          </w:tcPr>
          <w:p w:rsidR="00D01B15" w:rsidRPr="00E273EE" w:rsidRDefault="00E273EE" w:rsidP="00E273E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273EE">
              <w:rPr>
                <w:rFonts w:ascii="Arial Narrow" w:hAnsi="Arial Narrow"/>
                <w:sz w:val="16"/>
                <w:szCs w:val="16"/>
              </w:rPr>
              <w:t>TRANFERENCIAS ASIGNACIONES /AYUDA DEL DIF ESTATAL PARA DISCAPACITADOS.</w:t>
            </w:r>
          </w:p>
        </w:tc>
        <w:tc>
          <w:tcPr>
            <w:tcW w:w="1100" w:type="dxa"/>
          </w:tcPr>
          <w:p w:rsidR="00D01B15" w:rsidRDefault="00D01B15" w:rsidP="00D01B1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1,200.00</w:t>
            </w:r>
          </w:p>
        </w:tc>
        <w:tc>
          <w:tcPr>
            <w:tcW w:w="973" w:type="dxa"/>
          </w:tcPr>
          <w:p w:rsidR="00D01B15" w:rsidRDefault="00D01B15" w:rsidP="00D01B1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1,200.00</w:t>
            </w:r>
          </w:p>
        </w:tc>
        <w:tc>
          <w:tcPr>
            <w:tcW w:w="974" w:type="dxa"/>
          </w:tcPr>
          <w:p w:rsidR="00D01B15" w:rsidRDefault="00D01B15" w:rsidP="00D01B1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1,200.00</w:t>
            </w:r>
          </w:p>
        </w:tc>
        <w:tc>
          <w:tcPr>
            <w:tcW w:w="973" w:type="dxa"/>
          </w:tcPr>
          <w:p w:rsidR="00D01B15" w:rsidRDefault="00D01B15" w:rsidP="00D01B1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1,200.00</w:t>
            </w:r>
          </w:p>
        </w:tc>
        <w:tc>
          <w:tcPr>
            <w:tcW w:w="969" w:type="dxa"/>
          </w:tcPr>
          <w:p w:rsidR="00D01B15" w:rsidRDefault="00D01B15" w:rsidP="00D01B1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1,200.00</w:t>
            </w:r>
          </w:p>
        </w:tc>
        <w:tc>
          <w:tcPr>
            <w:tcW w:w="1019" w:type="dxa"/>
          </w:tcPr>
          <w:p w:rsidR="00D01B15" w:rsidRDefault="00D01B15" w:rsidP="00D01B1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1,200.00</w:t>
            </w:r>
          </w:p>
        </w:tc>
        <w:tc>
          <w:tcPr>
            <w:tcW w:w="1019" w:type="dxa"/>
          </w:tcPr>
          <w:p w:rsidR="00D01B15" w:rsidRDefault="00D01B15" w:rsidP="00D01B1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1,200.00</w:t>
            </w:r>
          </w:p>
        </w:tc>
        <w:tc>
          <w:tcPr>
            <w:tcW w:w="1019" w:type="dxa"/>
          </w:tcPr>
          <w:p w:rsidR="00D01B15" w:rsidRDefault="00D01B15" w:rsidP="00D01B1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1,200.00</w:t>
            </w:r>
          </w:p>
        </w:tc>
        <w:tc>
          <w:tcPr>
            <w:tcW w:w="1020" w:type="dxa"/>
          </w:tcPr>
          <w:p w:rsidR="00D01B15" w:rsidRDefault="00D01B15" w:rsidP="00D01B1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1,200.00</w:t>
            </w:r>
          </w:p>
        </w:tc>
        <w:tc>
          <w:tcPr>
            <w:tcW w:w="1019" w:type="dxa"/>
          </w:tcPr>
          <w:p w:rsidR="00D01B15" w:rsidRDefault="00D01B15" w:rsidP="00D01B1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1,200.00</w:t>
            </w:r>
          </w:p>
        </w:tc>
        <w:tc>
          <w:tcPr>
            <w:tcW w:w="1019" w:type="dxa"/>
          </w:tcPr>
          <w:p w:rsidR="00D01B15" w:rsidRDefault="00D01B15" w:rsidP="00D01B1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1,200.00</w:t>
            </w:r>
          </w:p>
        </w:tc>
        <w:tc>
          <w:tcPr>
            <w:tcW w:w="1019" w:type="dxa"/>
          </w:tcPr>
          <w:p w:rsidR="00D01B15" w:rsidRDefault="00D01B15" w:rsidP="00D01B1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1,200.00</w:t>
            </w:r>
          </w:p>
        </w:tc>
        <w:tc>
          <w:tcPr>
            <w:tcW w:w="1115" w:type="dxa"/>
          </w:tcPr>
          <w:p w:rsidR="00D01B15" w:rsidRDefault="00E273EE" w:rsidP="00D01B1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1,200.00</w:t>
            </w:r>
          </w:p>
        </w:tc>
      </w:tr>
    </w:tbl>
    <w:p w:rsidR="0097279F" w:rsidRDefault="0097279F" w:rsidP="00852EDF">
      <w:pPr>
        <w:tabs>
          <w:tab w:val="left" w:pos="9651"/>
        </w:tabs>
        <w:rPr>
          <w:rFonts w:ascii="Arial Narrow" w:hAnsi="Arial Narrow"/>
          <w:sz w:val="18"/>
          <w:szCs w:val="18"/>
        </w:rPr>
      </w:pPr>
    </w:p>
    <w:p w:rsidR="00E273EE" w:rsidRDefault="00E273EE" w:rsidP="00E273EE">
      <w:pPr>
        <w:tabs>
          <w:tab w:val="left" w:pos="2745"/>
        </w:tabs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:rsidR="00852EDF" w:rsidRDefault="0097279F" w:rsidP="0097279F">
      <w:pPr>
        <w:tabs>
          <w:tab w:val="left" w:pos="9651"/>
        </w:tabs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C.PAULA ILIANA ORTIZ PECH               </w:t>
      </w:r>
      <w:r w:rsidR="008361A9">
        <w:rPr>
          <w:rFonts w:ascii="Arial Narrow" w:hAnsi="Arial Narrow"/>
          <w:sz w:val="18"/>
          <w:szCs w:val="18"/>
        </w:rPr>
        <w:t xml:space="preserve">              </w:t>
      </w: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="008361A9">
        <w:rPr>
          <w:rFonts w:ascii="Arial Narrow" w:hAnsi="Arial Narrow"/>
          <w:sz w:val="18"/>
          <w:szCs w:val="18"/>
        </w:rPr>
        <w:t>LIC. MANUEL ANTONIO PANTI SIMA</w:t>
      </w:r>
    </w:p>
    <w:p w:rsidR="00852EDF" w:rsidRDefault="0097279F" w:rsidP="0097279F">
      <w:pPr>
        <w:tabs>
          <w:tab w:val="left" w:pos="9222"/>
          <w:tab w:val="left" w:pos="9651"/>
        </w:tabs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JEFE(A) DE ADMINISTRACION Y FINANZAS</w:t>
      </w:r>
      <w:r w:rsidR="00852EDF">
        <w:rPr>
          <w:rFonts w:ascii="Arial Narrow" w:hAnsi="Arial Narrow"/>
          <w:sz w:val="18"/>
          <w:szCs w:val="18"/>
        </w:rPr>
        <w:tab/>
      </w:r>
      <w:bookmarkStart w:id="0" w:name="_GoBack"/>
      <w:bookmarkEnd w:id="0"/>
      <w:r w:rsidR="00852EDF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 xml:space="preserve">        </w:t>
      </w:r>
      <w:r w:rsidR="008361A9">
        <w:rPr>
          <w:rFonts w:ascii="Arial Narrow" w:hAnsi="Arial Narrow"/>
          <w:sz w:val="18"/>
          <w:szCs w:val="18"/>
        </w:rPr>
        <w:t>DIRECTOR</w:t>
      </w:r>
      <w:r w:rsidR="00852EDF">
        <w:rPr>
          <w:rFonts w:ascii="Arial Narrow" w:hAnsi="Arial Narrow"/>
          <w:sz w:val="18"/>
          <w:szCs w:val="18"/>
        </w:rPr>
        <w:t>) GENERAL</w:t>
      </w:r>
    </w:p>
    <w:p w:rsidR="00852EDF" w:rsidRPr="00852EDF" w:rsidRDefault="00852EDF" w:rsidP="0097279F">
      <w:pPr>
        <w:tabs>
          <w:tab w:val="left" w:pos="9191"/>
        </w:tabs>
        <w:jc w:val="center"/>
        <w:rPr>
          <w:rFonts w:ascii="Arial Narrow" w:hAnsi="Arial Narrow"/>
          <w:sz w:val="18"/>
          <w:szCs w:val="18"/>
        </w:rPr>
      </w:pPr>
    </w:p>
    <w:sectPr w:rsidR="00852EDF" w:rsidRPr="00852EDF" w:rsidSect="008D58C7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AE1"/>
    <w:rsid w:val="00156A42"/>
    <w:rsid w:val="002C6ADA"/>
    <w:rsid w:val="00323DB3"/>
    <w:rsid w:val="00337218"/>
    <w:rsid w:val="00485649"/>
    <w:rsid w:val="005034C6"/>
    <w:rsid w:val="0077758F"/>
    <w:rsid w:val="00783213"/>
    <w:rsid w:val="008361A9"/>
    <w:rsid w:val="00852EDF"/>
    <w:rsid w:val="008D58C7"/>
    <w:rsid w:val="0097279F"/>
    <w:rsid w:val="00A92D00"/>
    <w:rsid w:val="00B54AE1"/>
    <w:rsid w:val="00C35C96"/>
    <w:rsid w:val="00D01B15"/>
    <w:rsid w:val="00E2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5989D-D9B7-4E82-B3EE-00591E77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4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52E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7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58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034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3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ADMINISTRACIO DIF</dc:creator>
  <cp:keywords/>
  <dc:description/>
  <cp:lastModifiedBy>PAULA ORTIZ PECH</cp:lastModifiedBy>
  <cp:revision>4</cp:revision>
  <cp:lastPrinted>2020-04-24T17:40:00Z</cp:lastPrinted>
  <dcterms:created xsi:type="dcterms:W3CDTF">2020-04-24T17:18:00Z</dcterms:created>
  <dcterms:modified xsi:type="dcterms:W3CDTF">2020-04-24T19:47:00Z</dcterms:modified>
</cp:coreProperties>
</file>