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FB" w:rsidRDefault="001E2AFB" w:rsidP="005A645A">
      <w:pPr>
        <w:jc w:val="center"/>
        <w:rPr>
          <w:rFonts w:cstheme="minorHAnsi"/>
          <w:b/>
          <w:sz w:val="32"/>
          <w:szCs w:val="32"/>
        </w:rPr>
      </w:pPr>
    </w:p>
    <w:p w:rsidR="001E2AFB" w:rsidRDefault="001E2AFB" w:rsidP="005A645A">
      <w:pPr>
        <w:jc w:val="center"/>
        <w:rPr>
          <w:rFonts w:cstheme="minorHAnsi"/>
          <w:b/>
          <w:sz w:val="32"/>
          <w:szCs w:val="32"/>
        </w:rPr>
      </w:pPr>
    </w:p>
    <w:p w:rsidR="001E2AFB" w:rsidRDefault="001E2AFB" w:rsidP="005A645A">
      <w:pPr>
        <w:jc w:val="center"/>
        <w:rPr>
          <w:rFonts w:cstheme="minorHAnsi"/>
          <w:b/>
          <w:sz w:val="32"/>
          <w:szCs w:val="32"/>
        </w:rPr>
      </w:pPr>
    </w:p>
    <w:p w:rsidR="005A645A" w:rsidRDefault="001E2AFB" w:rsidP="005A645A">
      <w:pPr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POA</w:t>
      </w:r>
      <w:r w:rsidR="00144737" w:rsidRPr="001E2AFB">
        <w:rPr>
          <w:rFonts w:cstheme="minorHAnsi"/>
          <w:b/>
          <w:sz w:val="72"/>
          <w:szCs w:val="72"/>
        </w:rPr>
        <w:t xml:space="preserve"> 2019</w:t>
      </w:r>
    </w:p>
    <w:p w:rsidR="001E2AFB" w:rsidRPr="001E2AFB" w:rsidRDefault="001E2AFB" w:rsidP="005A645A">
      <w:pPr>
        <w:jc w:val="center"/>
        <w:rPr>
          <w:rFonts w:cstheme="minorHAnsi"/>
          <w:b/>
          <w:sz w:val="72"/>
          <w:szCs w:val="72"/>
        </w:rPr>
      </w:pPr>
    </w:p>
    <w:p w:rsidR="00EB0A13" w:rsidRDefault="005A645A" w:rsidP="00EB0A13">
      <w:pPr>
        <w:jc w:val="center"/>
        <w:rPr>
          <w:rFonts w:cstheme="minorHAnsi"/>
          <w:b/>
          <w:sz w:val="72"/>
          <w:szCs w:val="72"/>
        </w:rPr>
      </w:pPr>
      <w:r w:rsidRPr="001E2AFB">
        <w:rPr>
          <w:rFonts w:cstheme="minorHAnsi"/>
          <w:b/>
          <w:sz w:val="72"/>
          <w:szCs w:val="72"/>
        </w:rPr>
        <w:t>UNIDAD DE ACCESO A LA INFORMACIÓN</w:t>
      </w:r>
      <w:r w:rsidR="00EB0A13">
        <w:rPr>
          <w:rFonts w:cstheme="minorHAnsi"/>
          <w:b/>
          <w:sz w:val="72"/>
          <w:szCs w:val="72"/>
        </w:rPr>
        <w:t xml:space="preserve"> </w:t>
      </w:r>
      <w:r w:rsidRPr="001E2AFB">
        <w:rPr>
          <w:rFonts w:cstheme="minorHAnsi"/>
          <w:b/>
          <w:sz w:val="72"/>
          <w:szCs w:val="72"/>
        </w:rPr>
        <w:t xml:space="preserve">PÚBLICA </w:t>
      </w:r>
    </w:p>
    <w:p w:rsidR="005A645A" w:rsidRPr="001E2AFB" w:rsidRDefault="005A645A" w:rsidP="001E2AFB">
      <w:pPr>
        <w:jc w:val="center"/>
        <w:rPr>
          <w:rFonts w:cstheme="minorHAnsi"/>
          <w:b/>
          <w:sz w:val="72"/>
          <w:szCs w:val="72"/>
        </w:rPr>
      </w:pPr>
      <w:r w:rsidRPr="001E2AFB">
        <w:rPr>
          <w:rFonts w:cstheme="minorHAnsi"/>
          <w:b/>
          <w:sz w:val="72"/>
          <w:szCs w:val="72"/>
        </w:rPr>
        <w:t>DEL MUNICIPIO</w:t>
      </w:r>
    </w:p>
    <w:p w:rsidR="005A645A" w:rsidRPr="00144737" w:rsidRDefault="005A645A" w:rsidP="005A645A">
      <w:pPr>
        <w:jc w:val="center"/>
        <w:rPr>
          <w:rFonts w:cstheme="minorHAnsi"/>
          <w:b/>
          <w:sz w:val="32"/>
          <w:szCs w:val="32"/>
        </w:rPr>
      </w:pPr>
    </w:p>
    <w:p w:rsidR="005A645A" w:rsidRDefault="005A645A" w:rsidP="005A645A">
      <w:pPr>
        <w:jc w:val="center"/>
        <w:rPr>
          <w:b/>
          <w:sz w:val="32"/>
          <w:szCs w:val="32"/>
        </w:rPr>
      </w:pPr>
    </w:p>
    <w:p w:rsidR="005A645A" w:rsidRDefault="005A645A" w:rsidP="005A645A">
      <w:pPr>
        <w:rPr>
          <w:b/>
          <w:sz w:val="32"/>
          <w:szCs w:val="32"/>
        </w:rPr>
      </w:pPr>
    </w:p>
    <w:p w:rsidR="005A645A" w:rsidRPr="00144737" w:rsidRDefault="005A645A" w:rsidP="005A645A">
      <w:pPr>
        <w:rPr>
          <w:rFonts w:cstheme="minorHAnsi"/>
          <w:b/>
          <w:sz w:val="32"/>
          <w:szCs w:val="32"/>
        </w:rPr>
      </w:pPr>
    </w:p>
    <w:p w:rsidR="005A645A" w:rsidRDefault="005A645A" w:rsidP="005A645A">
      <w:pPr>
        <w:rPr>
          <w:b/>
          <w:sz w:val="32"/>
          <w:szCs w:val="32"/>
        </w:rPr>
      </w:pPr>
    </w:p>
    <w:p w:rsidR="005A645A" w:rsidRDefault="005A645A" w:rsidP="005A645A">
      <w:pPr>
        <w:rPr>
          <w:b/>
          <w:sz w:val="32"/>
          <w:szCs w:val="32"/>
        </w:rPr>
      </w:pPr>
    </w:p>
    <w:p w:rsidR="005A645A" w:rsidRDefault="005A645A" w:rsidP="005A645A">
      <w:pPr>
        <w:rPr>
          <w:b/>
          <w:sz w:val="32"/>
          <w:szCs w:val="32"/>
        </w:rPr>
      </w:pPr>
    </w:p>
    <w:p w:rsidR="005A645A" w:rsidRDefault="005A645A" w:rsidP="005A645A">
      <w:pPr>
        <w:rPr>
          <w:b/>
          <w:sz w:val="32"/>
          <w:szCs w:val="32"/>
        </w:rPr>
      </w:pPr>
    </w:p>
    <w:p w:rsidR="001C04B2" w:rsidRDefault="001C04B2" w:rsidP="005A645A">
      <w:pPr>
        <w:rPr>
          <w:b/>
          <w:sz w:val="32"/>
          <w:szCs w:val="32"/>
        </w:rPr>
      </w:pPr>
    </w:p>
    <w:p w:rsidR="00144737" w:rsidRDefault="00144737" w:rsidP="005A645A">
      <w:pPr>
        <w:rPr>
          <w:b/>
          <w:sz w:val="28"/>
          <w:szCs w:val="28"/>
        </w:rPr>
      </w:pPr>
    </w:p>
    <w:p w:rsidR="001E2AFB" w:rsidRDefault="001E2AFB" w:rsidP="005A645A">
      <w:pPr>
        <w:rPr>
          <w:b/>
          <w:sz w:val="28"/>
          <w:szCs w:val="28"/>
        </w:rPr>
      </w:pPr>
    </w:p>
    <w:p w:rsidR="001E2AFB" w:rsidRDefault="001E2AFB" w:rsidP="005A645A">
      <w:pPr>
        <w:rPr>
          <w:b/>
          <w:sz w:val="28"/>
          <w:szCs w:val="28"/>
        </w:rPr>
      </w:pPr>
    </w:p>
    <w:p w:rsidR="001E2AFB" w:rsidRDefault="001E2AFB" w:rsidP="005A645A">
      <w:pPr>
        <w:rPr>
          <w:b/>
          <w:sz w:val="28"/>
          <w:szCs w:val="28"/>
        </w:rPr>
      </w:pPr>
    </w:p>
    <w:p w:rsidR="005A645A" w:rsidRPr="00144737" w:rsidRDefault="005A645A" w:rsidP="005A645A">
      <w:pPr>
        <w:rPr>
          <w:b/>
          <w:sz w:val="28"/>
          <w:szCs w:val="28"/>
        </w:rPr>
      </w:pPr>
      <w:r w:rsidRPr="00144737">
        <w:rPr>
          <w:b/>
          <w:sz w:val="28"/>
          <w:szCs w:val="28"/>
        </w:rPr>
        <w:t xml:space="preserve">M I S I </w:t>
      </w:r>
      <w:proofErr w:type="spellStart"/>
      <w:r w:rsidRPr="00144737">
        <w:rPr>
          <w:b/>
          <w:sz w:val="28"/>
          <w:szCs w:val="28"/>
        </w:rPr>
        <w:t>Ó</w:t>
      </w:r>
      <w:proofErr w:type="spellEnd"/>
      <w:r w:rsidRPr="00144737">
        <w:rPr>
          <w:b/>
          <w:sz w:val="28"/>
          <w:szCs w:val="28"/>
        </w:rPr>
        <w:t xml:space="preserve"> N</w:t>
      </w:r>
    </w:p>
    <w:p w:rsidR="00144737" w:rsidRDefault="00144737" w:rsidP="005A645A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645A" w:rsidRPr="00144737" w:rsidRDefault="00C0376C" w:rsidP="005A645A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44737">
        <w:rPr>
          <w:rFonts w:ascii="Calibri" w:eastAsia="Calibri" w:hAnsi="Calibri" w:cs="Calibri"/>
          <w:sz w:val="24"/>
          <w:szCs w:val="24"/>
        </w:rPr>
        <w:t>Proporcionar a los ciudadanos interesados</w:t>
      </w:r>
      <w:r w:rsidR="005A645A" w:rsidRPr="00144737">
        <w:rPr>
          <w:rFonts w:ascii="Calibri" w:eastAsia="Calibri" w:hAnsi="Calibri" w:cs="Calibri"/>
          <w:sz w:val="24"/>
          <w:szCs w:val="24"/>
        </w:rPr>
        <w:t xml:space="preserve"> los elementos suficientes para que puedan ejercer su derecho de acceso a la i</w:t>
      </w:r>
      <w:r w:rsidR="00144737" w:rsidRPr="00144737">
        <w:rPr>
          <w:rFonts w:ascii="Calibri" w:eastAsia="Calibri" w:hAnsi="Calibri" w:cs="Calibri"/>
          <w:sz w:val="24"/>
          <w:szCs w:val="24"/>
        </w:rPr>
        <w:t>nformación ante el H. Ayuntamiento de Hecelchakán</w:t>
      </w:r>
      <w:r w:rsidR="005A645A" w:rsidRPr="00144737">
        <w:rPr>
          <w:rFonts w:ascii="Calibri" w:eastAsia="Calibri" w:hAnsi="Calibri" w:cs="Calibri"/>
          <w:sz w:val="24"/>
          <w:szCs w:val="24"/>
        </w:rPr>
        <w:t>, en el marco de la Ley de Transparencia y Acceso a la Información   Pública para el municipio.</w:t>
      </w:r>
    </w:p>
    <w:p w:rsidR="001C04B2" w:rsidRDefault="001C04B2" w:rsidP="005A645A">
      <w:pPr>
        <w:jc w:val="both"/>
        <w:rPr>
          <w:b/>
          <w:sz w:val="32"/>
          <w:szCs w:val="32"/>
        </w:rPr>
      </w:pPr>
    </w:p>
    <w:p w:rsidR="00144737" w:rsidRDefault="00144737" w:rsidP="005A645A">
      <w:pPr>
        <w:jc w:val="both"/>
        <w:rPr>
          <w:b/>
          <w:sz w:val="28"/>
          <w:szCs w:val="28"/>
        </w:rPr>
      </w:pPr>
    </w:p>
    <w:p w:rsidR="005A645A" w:rsidRPr="00144737" w:rsidRDefault="00144737" w:rsidP="005A64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I S I </w:t>
      </w:r>
      <w:proofErr w:type="spellStart"/>
      <w:r>
        <w:rPr>
          <w:b/>
          <w:sz w:val="28"/>
          <w:szCs w:val="28"/>
        </w:rPr>
        <w:t>Ó</w:t>
      </w:r>
      <w:proofErr w:type="spellEnd"/>
      <w:r w:rsidR="005A645A" w:rsidRPr="00144737">
        <w:rPr>
          <w:b/>
          <w:sz w:val="28"/>
          <w:szCs w:val="28"/>
        </w:rPr>
        <w:t xml:space="preserve"> N</w:t>
      </w:r>
    </w:p>
    <w:p w:rsidR="00144737" w:rsidRDefault="00144737" w:rsidP="005A645A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44737" w:rsidRDefault="00144737" w:rsidP="005A645A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44737" w:rsidRDefault="00144737" w:rsidP="005A645A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645A" w:rsidRPr="00144737" w:rsidRDefault="005A645A" w:rsidP="005A645A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44737">
        <w:rPr>
          <w:rFonts w:ascii="Calibri" w:eastAsia="Calibri" w:hAnsi="Calibri" w:cs="Calibri"/>
          <w:sz w:val="24"/>
          <w:szCs w:val="24"/>
        </w:rPr>
        <w:t>Lograr la cultura de la Transparencia en las personas, por medio del trato amable, digno y responsable hacia todo aquel ciudadano que acuda a nuestras oficinas a solicitar información que les interesa; para hacer valer sus derechos y lograr la satisfacción absoluta.</w:t>
      </w:r>
    </w:p>
    <w:p w:rsidR="005A645A" w:rsidRPr="00144737" w:rsidRDefault="005A645A" w:rsidP="005A645A">
      <w:pPr>
        <w:jc w:val="both"/>
        <w:rPr>
          <w:b/>
          <w:sz w:val="24"/>
          <w:szCs w:val="24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center"/>
        <w:rPr>
          <w:sz w:val="20"/>
          <w:szCs w:val="20"/>
        </w:rPr>
      </w:pPr>
    </w:p>
    <w:p w:rsidR="005A645A" w:rsidRDefault="005A645A" w:rsidP="005A645A">
      <w:pPr>
        <w:jc w:val="center"/>
        <w:rPr>
          <w:sz w:val="20"/>
          <w:szCs w:val="20"/>
        </w:rPr>
      </w:pPr>
    </w:p>
    <w:p w:rsidR="00860C5C" w:rsidRDefault="00860C5C" w:rsidP="00860C5C">
      <w:pPr>
        <w:jc w:val="both"/>
        <w:rPr>
          <w:b/>
          <w:sz w:val="28"/>
          <w:szCs w:val="28"/>
        </w:rPr>
      </w:pPr>
    </w:p>
    <w:p w:rsidR="00860C5C" w:rsidRPr="00860C5C" w:rsidRDefault="00860C5C" w:rsidP="00860C5C">
      <w:pPr>
        <w:jc w:val="both"/>
        <w:rPr>
          <w:b/>
          <w:sz w:val="28"/>
          <w:szCs w:val="28"/>
        </w:rPr>
      </w:pPr>
      <w:r w:rsidRPr="00860C5C">
        <w:rPr>
          <w:b/>
          <w:sz w:val="28"/>
          <w:szCs w:val="28"/>
        </w:rPr>
        <w:t>O B J E T I V OS</w:t>
      </w:r>
    </w:p>
    <w:p w:rsidR="00860C5C" w:rsidRDefault="00860C5C" w:rsidP="00860C5C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860C5C" w:rsidRDefault="00860C5C" w:rsidP="00860C5C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860C5C" w:rsidRPr="00860C5C" w:rsidRDefault="00860C5C" w:rsidP="00860C5C">
      <w:pPr>
        <w:numPr>
          <w:ilvl w:val="0"/>
          <w:numId w:val="24"/>
        </w:numPr>
        <w:spacing w:after="200" w:line="276" w:lineRule="auto"/>
        <w:ind w:left="318" w:hanging="357"/>
        <w:jc w:val="both"/>
        <w:rPr>
          <w:rFonts w:ascii="Calibri" w:eastAsia="Calibri" w:hAnsi="Calibri" w:cs="Calibri"/>
          <w:sz w:val="24"/>
          <w:szCs w:val="24"/>
        </w:rPr>
      </w:pPr>
      <w:r w:rsidRPr="00860C5C">
        <w:rPr>
          <w:rFonts w:ascii="Calibri" w:eastAsia="Calibri" w:hAnsi="Calibri" w:cs="Calibri"/>
          <w:sz w:val="24"/>
          <w:szCs w:val="24"/>
        </w:rPr>
        <w:t xml:space="preserve">Establecer el principio de transparencia en la gestión de los entes públicos. </w:t>
      </w:r>
    </w:p>
    <w:p w:rsidR="00860C5C" w:rsidRPr="00860C5C" w:rsidRDefault="00860C5C" w:rsidP="00860C5C">
      <w:pPr>
        <w:numPr>
          <w:ilvl w:val="0"/>
          <w:numId w:val="24"/>
        </w:numPr>
        <w:spacing w:after="200" w:line="276" w:lineRule="auto"/>
        <w:ind w:left="318" w:hanging="357"/>
        <w:jc w:val="both"/>
        <w:rPr>
          <w:rFonts w:ascii="Calibri" w:eastAsia="Calibri" w:hAnsi="Calibri" w:cs="Calibri"/>
          <w:sz w:val="24"/>
          <w:szCs w:val="24"/>
        </w:rPr>
      </w:pPr>
      <w:r w:rsidRPr="00860C5C">
        <w:rPr>
          <w:rFonts w:ascii="Calibri" w:eastAsia="Calibri" w:hAnsi="Calibri" w:cs="Calibri"/>
          <w:sz w:val="24"/>
          <w:szCs w:val="24"/>
        </w:rPr>
        <w:t>Garantizar el derecho de acceso a la información apoyándonos en el principio de gratuidad y sencillez.</w:t>
      </w:r>
    </w:p>
    <w:p w:rsidR="00860C5C" w:rsidRPr="00860C5C" w:rsidRDefault="00860C5C" w:rsidP="00860C5C">
      <w:pPr>
        <w:numPr>
          <w:ilvl w:val="0"/>
          <w:numId w:val="24"/>
        </w:numPr>
        <w:spacing w:after="200" w:line="276" w:lineRule="auto"/>
        <w:ind w:left="318" w:hanging="357"/>
        <w:jc w:val="both"/>
        <w:rPr>
          <w:rFonts w:ascii="Calibri" w:eastAsia="Calibri" w:hAnsi="Calibri" w:cs="Calibri"/>
          <w:sz w:val="24"/>
          <w:szCs w:val="24"/>
        </w:rPr>
      </w:pPr>
      <w:r w:rsidRPr="00860C5C">
        <w:rPr>
          <w:rFonts w:ascii="Calibri" w:eastAsia="Calibri" w:hAnsi="Calibri" w:cs="Calibri"/>
          <w:sz w:val="24"/>
          <w:szCs w:val="24"/>
        </w:rPr>
        <w:t xml:space="preserve"> Garantizar la protección de datos personales en posesión de los Entes Públicos</w:t>
      </w:r>
    </w:p>
    <w:p w:rsidR="00860C5C" w:rsidRPr="00860C5C" w:rsidRDefault="00860C5C" w:rsidP="00860C5C">
      <w:pPr>
        <w:numPr>
          <w:ilvl w:val="0"/>
          <w:numId w:val="24"/>
        </w:numPr>
        <w:spacing w:after="200" w:line="276" w:lineRule="auto"/>
        <w:ind w:left="318" w:hanging="357"/>
        <w:jc w:val="both"/>
        <w:rPr>
          <w:rFonts w:ascii="Calibri" w:eastAsia="Calibri" w:hAnsi="Calibri" w:cs="Calibri"/>
          <w:sz w:val="24"/>
          <w:szCs w:val="24"/>
        </w:rPr>
      </w:pPr>
      <w:r w:rsidRPr="00860C5C">
        <w:rPr>
          <w:rFonts w:ascii="Calibri" w:eastAsia="Calibri" w:hAnsi="Calibri" w:cs="Calibri"/>
          <w:sz w:val="24"/>
          <w:szCs w:val="24"/>
        </w:rPr>
        <w:t>Garantizar los Derecho Arco</w:t>
      </w:r>
    </w:p>
    <w:p w:rsidR="00860C5C" w:rsidRPr="00860C5C" w:rsidRDefault="00860C5C" w:rsidP="00860C5C">
      <w:pPr>
        <w:numPr>
          <w:ilvl w:val="0"/>
          <w:numId w:val="24"/>
        </w:numPr>
        <w:spacing w:after="200" w:line="276" w:lineRule="auto"/>
        <w:ind w:left="318" w:hanging="357"/>
        <w:jc w:val="both"/>
        <w:rPr>
          <w:rFonts w:ascii="Calibri" w:eastAsia="Calibri" w:hAnsi="Calibri" w:cs="Calibri"/>
          <w:sz w:val="24"/>
          <w:szCs w:val="24"/>
        </w:rPr>
      </w:pPr>
      <w:r w:rsidRPr="00860C5C">
        <w:rPr>
          <w:rFonts w:ascii="Calibri" w:eastAsia="Calibri" w:hAnsi="Calibri" w:cs="Calibri"/>
          <w:sz w:val="24"/>
          <w:szCs w:val="24"/>
        </w:rPr>
        <w:t>Mejorar la organización, clasificación, manejo y sistematización de documentos en posesión de los sujetos obligados</w:t>
      </w:r>
    </w:p>
    <w:p w:rsidR="00860C5C" w:rsidRDefault="00860C5C" w:rsidP="00860C5C">
      <w:pPr>
        <w:spacing w:after="200" w:line="276" w:lineRule="auto"/>
        <w:ind w:left="-39"/>
        <w:jc w:val="both"/>
        <w:rPr>
          <w:rFonts w:ascii="Calibri" w:eastAsia="Calibri" w:hAnsi="Calibri" w:cs="Calibri"/>
          <w:sz w:val="32"/>
          <w:szCs w:val="32"/>
        </w:rPr>
      </w:pPr>
    </w:p>
    <w:p w:rsidR="00860C5C" w:rsidRDefault="00860C5C" w:rsidP="00860C5C">
      <w:pPr>
        <w:spacing w:after="200" w:line="276" w:lineRule="auto"/>
        <w:ind w:left="-39"/>
        <w:jc w:val="both"/>
        <w:rPr>
          <w:rFonts w:ascii="Calibri" w:eastAsia="Calibri" w:hAnsi="Calibri" w:cs="Calibri"/>
          <w:sz w:val="32"/>
          <w:szCs w:val="32"/>
        </w:rPr>
      </w:pPr>
    </w:p>
    <w:p w:rsidR="00986DE8" w:rsidRDefault="00986DE8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Default="00860C5C" w:rsidP="00144737">
      <w:pPr>
        <w:rPr>
          <w:sz w:val="20"/>
          <w:szCs w:val="20"/>
        </w:rPr>
      </w:pPr>
    </w:p>
    <w:p w:rsidR="00860C5C" w:rsidRPr="00144737" w:rsidRDefault="00860C5C" w:rsidP="00144737">
      <w:pPr>
        <w:rPr>
          <w:sz w:val="20"/>
          <w:szCs w:val="20"/>
        </w:rPr>
      </w:pPr>
    </w:p>
    <w:p w:rsidR="00986DE8" w:rsidRDefault="00986DE8" w:rsidP="005A645A">
      <w:pPr>
        <w:rPr>
          <w:b/>
          <w:sz w:val="32"/>
          <w:szCs w:val="32"/>
        </w:rPr>
      </w:pPr>
    </w:p>
    <w:p w:rsidR="005A645A" w:rsidRPr="00144737" w:rsidRDefault="005A645A" w:rsidP="005A645A">
      <w:pPr>
        <w:rPr>
          <w:b/>
          <w:sz w:val="28"/>
          <w:szCs w:val="28"/>
        </w:rPr>
      </w:pPr>
      <w:r w:rsidRPr="00144737">
        <w:rPr>
          <w:b/>
          <w:sz w:val="28"/>
          <w:szCs w:val="28"/>
        </w:rPr>
        <w:t xml:space="preserve">D I A G N O S T I C O    D E   L A   U N I D A D   </w:t>
      </w:r>
    </w:p>
    <w:p w:rsidR="005A645A" w:rsidRDefault="005A645A" w:rsidP="005A645A">
      <w:pPr>
        <w:rPr>
          <w:b/>
          <w:sz w:val="32"/>
          <w:szCs w:val="32"/>
        </w:rPr>
      </w:pPr>
    </w:p>
    <w:p w:rsidR="005A645A" w:rsidRPr="00144737" w:rsidRDefault="00791A11" w:rsidP="000F17C4">
      <w:pPr>
        <w:jc w:val="both"/>
        <w:rPr>
          <w:rFonts w:cstheme="minorHAnsi"/>
          <w:b/>
          <w:sz w:val="24"/>
          <w:szCs w:val="24"/>
        </w:rPr>
      </w:pPr>
      <w:r w:rsidRPr="00144737">
        <w:rPr>
          <w:rFonts w:cstheme="minorHAnsi"/>
          <w:sz w:val="24"/>
          <w:szCs w:val="24"/>
        </w:rPr>
        <w:t>Vigilar el cumplimiento de los titulares de las direcciones y departamento que confor</w:t>
      </w:r>
      <w:r w:rsidR="00144737" w:rsidRPr="00144737">
        <w:rPr>
          <w:rFonts w:cstheme="minorHAnsi"/>
          <w:sz w:val="24"/>
          <w:szCs w:val="24"/>
        </w:rPr>
        <w:t>man el H. Ayuntamiento de H. Hecelchakán</w:t>
      </w:r>
      <w:r w:rsidRPr="00144737">
        <w:rPr>
          <w:rFonts w:cstheme="minorHAnsi"/>
          <w:sz w:val="24"/>
          <w:szCs w:val="24"/>
        </w:rPr>
        <w:t xml:space="preserve"> en el apego de los </w:t>
      </w:r>
      <w:r w:rsidR="000F17C4" w:rsidRPr="00144737">
        <w:rPr>
          <w:rFonts w:cstheme="minorHAnsi"/>
          <w:sz w:val="24"/>
          <w:szCs w:val="24"/>
        </w:rPr>
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</w:r>
      <w:r w:rsidRPr="00144737">
        <w:rPr>
          <w:rFonts w:cstheme="minorHAnsi"/>
          <w:sz w:val="24"/>
          <w:szCs w:val="24"/>
        </w:rPr>
        <w:t>, Así como la Ley de Transparencia y Acceso a la Información Pública del Estado de Campeche</w:t>
      </w:r>
      <w:r w:rsidR="00986DE8" w:rsidRPr="00144737">
        <w:rPr>
          <w:rFonts w:cstheme="minorHAnsi"/>
          <w:sz w:val="24"/>
          <w:szCs w:val="24"/>
        </w:rPr>
        <w:t>.</w:t>
      </w:r>
    </w:p>
    <w:p w:rsidR="005A645A" w:rsidRDefault="005A645A" w:rsidP="005A645A">
      <w:pPr>
        <w:rPr>
          <w:b/>
          <w:sz w:val="32"/>
          <w:szCs w:val="32"/>
        </w:rPr>
      </w:pPr>
    </w:p>
    <w:p w:rsidR="00144737" w:rsidRPr="007473FC" w:rsidRDefault="00144737" w:rsidP="005A645A">
      <w:pPr>
        <w:rPr>
          <w:b/>
          <w:sz w:val="32"/>
          <w:szCs w:val="32"/>
        </w:rPr>
      </w:pPr>
    </w:p>
    <w:p w:rsidR="00791A11" w:rsidRDefault="00791A11" w:rsidP="005A645A">
      <w:pPr>
        <w:rPr>
          <w:b/>
          <w:sz w:val="32"/>
          <w:szCs w:val="32"/>
        </w:rPr>
      </w:pPr>
    </w:p>
    <w:p w:rsidR="005A645A" w:rsidRPr="00144737" w:rsidRDefault="005A645A" w:rsidP="005A645A">
      <w:pPr>
        <w:tabs>
          <w:tab w:val="left" w:pos="7185"/>
        </w:tabs>
        <w:rPr>
          <w:b/>
          <w:sz w:val="28"/>
          <w:szCs w:val="28"/>
        </w:rPr>
      </w:pPr>
      <w:r w:rsidRPr="00144737">
        <w:rPr>
          <w:b/>
          <w:sz w:val="28"/>
          <w:szCs w:val="28"/>
        </w:rPr>
        <w:t xml:space="preserve">F O R T A L E Z AS </w:t>
      </w:r>
      <w:r w:rsidRPr="00144737">
        <w:rPr>
          <w:b/>
          <w:sz w:val="28"/>
          <w:szCs w:val="28"/>
        </w:rPr>
        <w:tab/>
      </w:r>
    </w:p>
    <w:p w:rsidR="005A645A" w:rsidRDefault="005A645A" w:rsidP="005A645A">
      <w:pPr>
        <w:rPr>
          <w:b/>
          <w:sz w:val="32"/>
          <w:szCs w:val="32"/>
        </w:rPr>
      </w:pPr>
    </w:p>
    <w:p w:rsidR="005A645A" w:rsidRPr="00144737" w:rsidRDefault="005A645A" w:rsidP="00791A11">
      <w:pPr>
        <w:pStyle w:val="Prrafodelista"/>
        <w:numPr>
          <w:ilvl w:val="0"/>
          <w:numId w:val="29"/>
        </w:numPr>
        <w:rPr>
          <w:b/>
          <w:sz w:val="24"/>
          <w:szCs w:val="24"/>
        </w:rPr>
      </w:pPr>
      <w:r w:rsidRPr="00144737">
        <w:rPr>
          <w:sz w:val="24"/>
          <w:szCs w:val="24"/>
        </w:rPr>
        <w:t>Disposición del personal</w:t>
      </w:r>
    </w:p>
    <w:p w:rsidR="005A645A" w:rsidRPr="00144737" w:rsidRDefault="005A645A" w:rsidP="005A645A">
      <w:pPr>
        <w:pStyle w:val="Prrafodelista"/>
        <w:rPr>
          <w:b/>
          <w:sz w:val="24"/>
          <w:szCs w:val="24"/>
        </w:rPr>
      </w:pPr>
    </w:p>
    <w:p w:rsidR="005A645A" w:rsidRPr="00144737" w:rsidRDefault="005A645A" w:rsidP="00791A11">
      <w:pPr>
        <w:pStyle w:val="Prrafodelista"/>
        <w:numPr>
          <w:ilvl w:val="0"/>
          <w:numId w:val="29"/>
        </w:numPr>
        <w:rPr>
          <w:b/>
          <w:sz w:val="24"/>
          <w:szCs w:val="24"/>
        </w:rPr>
      </w:pPr>
      <w:r w:rsidRPr="00144737">
        <w:rPr>
          <w:sz w:val="24"/>
          <w:szCs w:val="24"/>
        </w:rPr>
        <w:t>Espacio físico adecuado</w:t>
      </w:r>
    </w:p>
    <w:p w:rsidR="005A645A" w:rsidRPr="00BF1242" w:rsidRDefault="005A645A" w:rsidP="005A645A">
      <w:pPr>
        <w:rPr>
          <w:b/>
          <w:sz w:val="32"/>
          <w:szCs w:val="32"/>
        </w:rPr>
      </w:pPr>
    </w:p>
    <w:p w:rsidR="005A645A" w:rsidRPr="00BF1242" w:rsidRDefault="005A645A" w:rsidP="005A645A">
      <w:pPr>
        <w:ind w:left="360"/>
        <w:rPr>
          <w:b/>
          <w:sz w:val="32"/>
          <w:szCs w:val="32"/>
        </w:rPr>
      </w:pPr>
    </w:p>
    <w:p w:rsidR="005A645A" w:rsidRDefault="005A645A" w:rsidP="005A645A">
      <w:pPr>
        <w:rPr>
          <w:b/>
          <w:sz w:val="32"/>
          <w:szCs w:val="32"/>
        </w:rPr>
      </w:pPr>
    </w:p>
    <w:p w:rsidR="00791A11" w:rsidRDefault="00791A11" w:rsidP="005A645A">
      <w:pPr>
        <w:rPr>
          <w:b/>
          <w:sz w:val="32"/>
          <w:szCs w:val="32"/>
        </w:rPr>
      </w:pPr>
    </w:p>
    <w:p w:rsidR="00144737" w:rsidRDefault="00144737" w:rsidP="005A645A">
      <w:pPr>
        <w:rPr>
          <w:b/>
          <w:sz w:val="32"/>
          <w:szCs w:val="32"/>
        </w:rPr>
      </w:pPr>
    </w:p>
    <w:p w:rsidR="00791A11" w:rsidRDefault="00791A11" w:rsidP="005A645A">
      <w:pPr>
        <w:rPr>
          <w:b/>
          <w:sz w:val="32"/>
          <w:szCs w:val="32"/>
        </w:rPr>
      </w:pPr>
    </w:p>
    <w:p w:rsidR="00144737" w:rsidRDefault="00144737" w:rsidP="005A645A">
      <w:pPr>
        <w:rPr>
          <w:b/>
          <w:sz w:val="28"/>
          <w:szCs w:val="28"/>
        </w:rPr>
      </w:pPr>
    </w:p>
    <w:p w:rsidR="007D1FBB" w:rsidRDefault="007D1FBB" w:rsidP="005A645A">
      <w:pPr>
        <w:rPr>
          <w:b/>
          <w:sz w:val="28"/>
          <w:szCs w:val="28"/>
        </w:rPr>
      </w:pPr>
    </w:p>
    <w:p w:rsidR="001E2AFB" w:rsidRDefault="001E2AFB" w:rsidP="005A645A">
      <w:pPr>
        <w:rPr>
          <w:b/>
          <w:sz w:val="28"/>
          <w:szCs w:val="28"/>
        </w:rPr>
      </w:pPr>
    </w:p>
    <w:p w:rsidR="005A645A" w:rsidRPr="00144737" w:rsidRDefault="005A645A" w:rsidP="005A645A">
      <w:pPr>
        <w:rPr>
          <w:b/>
          <w:sz w:val="28"/>
          <w:szCs w:val="28"/>
        </w:rPr>
      </w:pPr>
      <w:r w:rsidRPr="00144737">
        <w:rPr>
          <w:b/>
          <w:sz w:val="28"/>
          <w:szCs w:val="28"/>
        </w:rPr>
        <w:t>O P O R T U N I D A D E S</w:t>
      </w:r>
    </w:p>
    <w:p w:rsidR="005A645A" w:rsidRDefault="005A645A" w:rsidP="005A645A">
      <w:pPr>
        <w:rPr>
          <w:b/>
          <w:sz w:val="32"/>
          <w:szCs w:val="32"/>
        </w:rPr>
      </w:pPr>
    </w:p>
    <w:p w:rsidR="007D1FBB" w:rsidRDefault="007D1FBB" w:rsidP="005A645A">
      <w:pPr>
        <w:rPr>
          <w:b/>
          <w:sz w:val="32"/>
          <w:szCs w:val="32"/>
        </w:rPr>
      </w:pPr>
    </w:p>
    <w:p w:rsidR="005A645A" w:rsidRPr="00144737" w:rsidRDefault="005A645A" w:rsidP="00791A11">
      <w:pPr>
        <w:pStyle w:val="Prrafodelista"/>
        <w:numPr>
          <w:ilvl w:val="0"/>
          <w:numId w:val="30"/>
        </w:numPr>
        <w:rPr>
          <w:b/>
          <w:sz w:val="24"/>
          <w:szCs w:val="24"/>
        </w:rPr>
      </w:pPr>
      <w:r w:rsidRPr="00144737">
        <w:rPr>
          <w:sz w:val="24"/>
          <w:szCs w:val="24"/>
        </w:rPr>
        <w:t>Capacitación del personal por parte de la COTAIPEC del Estado</w:t>
      </w:r>
    </w:p>
    <w:p w:rsidR="005A645A" w:rsidRPr="00144737" w:rsidRDefault="005A645A" w:rsidP="00791A11">
      <w:pPr>
        <w:pStyle w:val="Prrafodelista"/>
        <w:numPr>
          <w:ilvl w:val="0"/>
          <w:numId w:val="30"/>
        </w:numPr>
        <w:rPr>
          <w:b/>
          <w:sz w:val="24"/>
          <w:szCs w:val="24"/>
        </w:rPr>
      </w:pPr>
      <w:r w:rsidRPr="00144737">
        <w:rPr>
          <w:sz w:val="24"/>
          <w:szCs w:val="24"/>
        </w:rPr>
        <w:t>Relación con Dependencias Estatales</w:t>
      </w: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7473FC" w:rsidRDefault="007473FC" w:rsidP="005A645A">
      <w:pPr>
        <w:jc w:val="both"/>
        <w:rPr>
          <w:b/>
          <w:sz w:val="32"/>
          <w:szCs w:val="32"/>
        </w:rPr>
      </w:pPr>
    </w:p>
    <w:p w:rsidR="005A645A" w:rsidRPr="007D1FBB" w:rsidRDefault="005A645A" w:rsidP="005A645A">
      <w:pPr>
        <w:jc w:val="both"/>
        <w:rPr>
          <w:b/>
          <w:sz w:val="28"/>
          <w:szCs w:val="28"/>
        </w:rPr>
      </w:pPr>
      <w:r w:rsidRPr="007D1FBB">
        <w:rPr>
          <w:b/>
          <w:sz w:val="28"/>
          <w:szCs w:val="28"/>
        </w:rPr>
        <w:t>D E B I L I D A D E S   Y   A M E N A Z A S</w:t>
      </w: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7473FC" w:rsidRDefault="007473FC" w:rsidP="005A645A">
      <w:pPr>
        <w:jc w:val="both"/>
        <w:rPr>
          <w:b/>
          <w:sz w:val="32"/>
          <w:szCs w:val="32"/>
        </w:rPr>
      </w:pPr>
    </w:p>
    <w:p w:rsidR="00791A11" w:rsidRPr="007D1FBB" w:rsidRDefault="00791A11" w:rsidP="00986DE8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7D1FBB">
        <w:rPr>
          <w:sz w:val="24"/>
          <w:szCs w:val="24"/>
        </w:rPr>
        <w:t xml:space="preserve">Falta de </w:t>
      </w:r>
      <w:r w:rsidR="005A645A" w:rsidRPr="007D1FBB">
        <w:rPr>
          <w:sz w:val="24"/>
          <w:szCs w:val="24"/>
        </w:rPr>
        <w:t>Equipo de</w:t>
      </w:r>
      <w:r w:rsidRPr="007D1FBB">
        <w:rPr>
          <w:sz w:val="24"/>
          <w:szCs w:val="24"/>
        </w:rPr>
        <w:t xml:space="preserve"> cómputo </w:t>
      </w:r>
      <w:r w:rsidR="00986DE8" w:rsidRPr="007D1FBB">
        <w:rPr>
          <w:sz w:val="24"/>
          <w:szCs w:val="24"/>
        </w:rPr>
        <w:t>e impresora</w:t>
      </w:r>
    </w:p>
    <w:p w:rsidR="00EA6BA9" w:rsidRPr="007D1FBB" w:rsidRDefault="00EA6BA9" w:rsidP="00791A11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7D1FBB">
        <w:rPr>
          <w:sz w:val="24"/>
          <w:szCs w:val="24"/>
        </w:rPr>
        <w:t xml:space="preserve">Falta de personal </w:t>
      </w:r>
    </w:p>
    <w:p w:rsidR="00EA6BA9" w:rsidRPr="00EA6BA9" w:rsidRDefault="00EA6BA9" w:rsidP="00EA6BA9">
      <w:pPr>
        <w:ind w:left="360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pStyle w:val="Prrafodelista"/>
        <w:jc w:val="both"/>
        <w:rPr>
          <w:sz w:val="32"/>
          <w:szCs w:val="32"/>
        </w:rPr>
      </w:pPr>
    </w:p>
    <w:p w:rsidR="005A645A" w:rsidRDefault="005A645A" w:rsidP="005A645A">
      <w:pPr>
        <w:jc w:val="both"/>
        <w:rPr>
          <w:sz w:val="20"/>
          <w:szCs w:val="20"/>
        </w:rPr>
      </w:pPr>
    </w:p>
    <w:p w:rsidR="005A645A" w:rsidRDefault="005A645A" w:rsidP="005A645A">
      <w:pPr>
        <w:jc w:val="both"/>
        <w:rPr>
          <w:sz w:val="20"/>
          <w:szCs w:val="20"/>
        </w:rPr>
      </w:pPr>
    </w:p>
    <w:p w:rsidR="001E2AFB" w:rsidRDefault="001E2AFB" w:rsidP="005A645A">
      <w:pPr>
        <w:jc w:val="both"/>
        <w:rPr>
          <w:b/>
          <w:sz w:val="28"/>
          <w:szCs w:val="28"/>
        </w:rPr>
      </w:pPr>
    </w:p>
    <w:p w:rsidR="005A645A" w:rsidRPr="007D1FBB" w:rsidRDefault="005A645A" w:rsidP="005A645A">
      <w:pPr>
        <w:jc w:val="both"/>
        <w:rPr>
          <w:b/>
          <w:sz w:val="28"/>
          <w:szCs w:val="28"/>
        </w:rPr>
      </w:pPr>
      <w:r w:rsidRPr="007D1FBB">
        <w:rPr>
          <w:b/>
          <w:sz w:val="28"/>
          <w:szCs w:val="28"/>
        </w:rPr>
        <w:t>R E S U L TA D O S    E S P E R A D O S</w:t>
      </w:r>
    </w:p>
    <w:p w:rsidR="005A645A" w:rsidRDefault="005A645A" w:rsidP="005A645A">
      <w:pPr>
        <w:jc w:val="both"/>
        <w:rPr>
          <w:sz w:val="32"/>
          <w:szCs w:val="32"/>
        </w:rPr>
      </w:pPr>
    </w:p>
    <w:p w:rsidR="005A645A" w:rsidRDefault="005A645A" w:rsidP="005A645A">
      <w:pPr>
        <w:jc w:val="both"/>
        <w:rPr>
          <w:sz w:val="32"/>
          <w:szCs w:val="32"/>
        </w:rPr>
      </w:pPr>
    </w:p>
    <w:p w:rsidR="005A645A" w:rsidRPr="007D1FBB" w:rsidRDefault="005A645A" w:rsidP="00986DE8">
      <w:pPr>
        <w:pStyle w:val="Prrafodelista"/>
        <w:numPr>
          <w:ilvl w:val="0"/>
          <w:numId w:val="32"/>
        </w:numPr>
        <w:jc w:val="both"/>
        <w:rPr>
          <w:sz w:val="24"/>
          <w:szCs w:val="24"/>
        </w:rPr>
      </w:pPr>
      <w:r w:rsidRPr="007D1FBB">
        <w:rPr>
          <w:sz w:val="24"/>
          <w:szCs w:val="24"/>
        </w:rPr>
        <w:t>Atender las solicitudes interpuestas en tiempo y forma</w:t>
      </w:r>
    </w:p>
    <w:p w:rsidR="00986DE8" w:rsidRPr="007D1FBB" w:rsidRDefault="00986DE8" w:rsidP="00986DE8">
      <w:pPr>
        <w:pStyle w:val="Prrafodelista"/>
        <w:jc w:val="both"/>
        <w:rPr>
          <w:sz w:val="24"/>
          <w:szCs w:val="24"/>
        </w:rPr>
      </w:pPr>
    </w:p>
    <w:p w:rsidR="00986DE8" w:rsidRPr="007D1FBB" w:rsidRDefault="005A4555" w:rsidP="00986DE8">
      <w:pPr>
        <w:pStyle w:val="Prrafodelista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Actualizar el </w:t>
      </w:r>
      <w:r w:rsidR="00986DE8" w:rsidRPr="007D1FBB">
        <w:rPr>
          <w:sz w:val="24"/>
          <w:szCs w:val="24"/>
        </w:rPr>
        <w:t>portal de Pl</w:t>
      </w:r>
      <w:r>
        <w:rPr>
          <w:sz w:val="24"/>
          <w:szCs w:val="24"/>
        </w:rPr>
        <w:t>ataforma Nacional de Transparencia cada 3 meses</w:t>
      </w:r>
    </w:p>
    <w:p w:rsidR="00986DE8" w:rsidRPr="007D1FBB" w:rsidRDefault="00986DE8" w:rsidP="00986DE8">
      <w:pPr>
        <w:pStyle w:val="Prrafodelista"/>
        <w:rPr>
          <w:sz w:val="24"/>
          <w:szCs w:val="24"/>
        </w:rPr>
      </w:pPr>
    </w:p>
    <w:p w:rsidR="00986DE8" w:rsidRPr="007D1FBB" w:rsidRDefault="00986DE8" w:rsidP="00986DE8">
      <w:pPr>
        <w:pStyle w:val="Prrafodelista"/>
        <w:jc w:val="both"/>
        <w:rPr>
          <w:sz w:val="24"/>
          <w:szCs w:val="24"/>
        </w:rPr>
      </w:pPr>
    </w:p>
    <w:p w:rsidR="005A645A" w:rsidRPr="007D1FBB" w:rsidRDefault="00C93AEE" w:rsidP="00986DE8">
      <w:pPr>
        <w:pStyle w:val="Prrafodelista"/>
        <w:numPr>
          <w:ilvl w:val="0"/>
          <w:numId w:val="32"/>
        </w:numPr>
        <w:jc w:val="both"/>
        <w:rPr>
          <w:sz w:val="24"/>
          <w:szCs w:val="24"/>
        </w:rPr>
      </w:pPr>
      <w:r w:rsidRPr="007D1FBB">
        <w:rPr>
          <w:sz w:val="24"/>
          <w:szCs w:val="24"/>
        </w:rPr>
        <w:t>Permitir a los interesado ejercer sus derechos ARCOS</w:t>
      </w:r>
    </w:p>
    <w:p w:rsidR="00986DE8" w:rsidRPr="007D1FBB" w:rsidRDefault="00986DE8" w:rsidP="00986DE8">
      <w:pPr>
        <w:pStyle w:val="Prrafodelista"/>
        <w:jc w:val="both"/>
        <w:rPr>
          <w:sz w:val="24"/>
          <w:szCs w:val="24"/>
        </w:rPr>
      </w:pPr>
    </w:p>
    <w:p w:rsidR="005A645A" w:rsidRPr="007D1FBB" w:rsidRDefault="005A645A" w:rsidP="00986DE8">
      <w:pPr>
        <w:pStyle w:val="Prrafodelista"/>
        <w:numPr>
          <w:ilvl w:val="0"/>
          <w:numId w:val="32"/>
        </w:numPr>
        <w:jc w:val="both"/>
        <w:rPr>
          <w:sz w:val="24"/>
          <w:szCs w:val="24"/>
        </w:rPr>
      </w:pPr>
      <w:r w:rsidRPr="007D1FBB">
        <w:rPr>
          <w:sz w:val="24"/>
          <w:szCs w:val="24"/>
        </w:rPr>
        <w:t>Una mejor transparencia en la Administración</w:t>
      </w:r>
    </w:p>
    <w:p w:rsidR="005A645A" w:rsidRPr="007D1FBB" w:rsidRDefault="005A645A" w:rsidP="005A645A">
      <w:pPr>
        <w:jc w:val="both"/>
        <w:rPr>
          <w:b/>
          <w:sz w:val="24"/>
          <w:szCs w:val="24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7D1FBB" w:rsidRDefault="007D1FBB" w:rsidP="005A645A">
      <w:pPr>
        <w:jc w:val="both"/>
        <w:rPr>
          <w:b/>
          <w:sz w:val="32"/>
          <w:szCs w:val="32"/>
        </w:rPr>
      </w:pPr>
    </w:p>
    <w:p w:rsidR="007D1FBB" w:rsidRDefault="007D1FBB" w:rsidP="005A645A">
      <w:pPr>
        <w:jc w:val="both"/>
        <w:rPr>
          <w:b/>
          <w:sz w:val="32"/>
          <w:szCs w:val="32"/>
        </w:rPr>
      </w:pPr>
    </w:p>
    <w:p w:rsidR="007D1FBB" w:rsidRDefault="007D1FBB" w:rsidP="005A645A">
      <w:pPr>
        <w:jc w:val="both"/>
        <w:rPr>
          <w:b/>
          <w:sz w:val="32"/>
          <w:szCs w:val="32"/>
        </w:rPr>
      </w:pPr>
    </w:p>
    <w:p w:rsidR="005A645A" w:rsidRDefault="005A645A" w:rsidP="005A645A">
      <w:pPr>
        <w:jc w:val="both"/>
        <w:rPr>
          <w:b/>
          <w:sz w:val="32"/>
          <w:szCs w:val="32"/>
        </w:rPr>
      </w:pPr>
    </w:p>
    <w:p w:rsidR="005A645A" w:rsidRDefault="005A645A" w:rsidP="007E4C54">
      <w:pPr>
        <w:spacing w:after="200" w:line="276" w:lineRule="auto"/>
        <w:jc w:val="both"/>
        <w:rPr>
          <w:sz w:val="20"/>
          <w:szCs w:val="20"/>
        </w:rPr>
      </w:pPr>
    </w:p>
    <w:p w:rsidR="005A645A" w:rsidRPr="007E4C54" w:rsidRDefault="00CD6927" w:rsidP="005A645A">
      <w:pPr>
        <w:spacing w:after="200" w:line="276" w:lineRule="auto"/>
        <w:ind w:left="-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CRONOGRAMA DE </w:t>
      </w:r>
      <w:r w:rsidR="005A645A" w:rsidRPr="007E4C54">
        <w:rPr>
          <w:b/>
          <w:sz w:val="28"/>
          <w:szCs w:val="28"/>
        </w:rPr>
        <w:t xml:space="preserve">A C T I V I D A D E S  A  </w:t>
      </w:r>
      <w:r w:rsidR="007E4C54" w:rsidRPr="007E4C54">
        <w:rPr>
          <w:b/>
          <w:sz w:val="28"/>
          <w:szCs w:val="28"/>
        </w:rPr>
        <w:t>R E A L I Z A R  E N  E L   2019</w:t>
      </w:r>
    </w:p>
    <w:p w:rsidR="005A645A" w:rsidRDefault="005A645A" w:rsidP="005A645A">
      <w:pPr>
        <w:spacing w:after="200" w:line="276" w:lineRule="auto"/>
        <w:jc w:val="both"/>
        <w:rPr>
          <w:b/>
          <w:sz w:val="32"/>
          <w:szCs w:val="32"/>
        </w:rPr>
      </w:pPr>
    </w:p>
    <w:p w:rsidR="005A645A" w:rsidRPr="007E4C54" w:rsidRDefault="005A645A" w:rsidP="00986DE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E4C54">
        <w:rPr>
          <w:rFonts w:ascii="Calibri" w:eastAsia="Calibri" w:hAnsi="Calibri" w:cs="Calibri"/>
          <w:sz w:val="24"/>
          <w:szCs w:val="24"/>
        </w:rPr>
        <w:t>Actualización</w:t>
      </w:r>
      <w:r w:rsidR="00986DE8" w:rsidRPr="007E4C54">
        <w:rPr>
          <w:rFonts w:ascii="Calibri" w:eastAsia="Calibri" w:hAnsi="Calibri" w:cs="Calibri"/>
          <w:sz w:val="24"/>
          <w:szCs w:val="24"/>
        </w:rPr>
        <w:t xml:space="preserve">  de la Plataforma Nacional de Transparencia</w:t>
      </w:r>
      <w:r w:rsidR="00CD6927">
        <w:rPr>
          <w:rFonts w:ascii="Calibri" w:eastAsia="Calibri" w:hAnsi="Calibri" w:cs="Calibri"/>
          <w:sz w:val="24"/>
          <w:szCs w:val="24"/>
        </w:rPr>
        <w:t>(Trimestral)</w:t>
      </w:r>
    </w:p>
    <w:p w:rsidR="005A645A" w:rsidRPr="007E4C54" w:rsidRDefault="005A645A" w:rsidP="005A645A">
      <w:pPr>
        <w:pStyle w:val="Prrafodelista"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A645A" w:rsidRPr="007E4C54" w:rsidRDefault="005A645A" w:rsidP="00986DE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E4C54">
        <w:rPr>
          <w:rFonts w:ascii="Calibri" w:eastAsia="Calibri" w:hAnsi="Calibri" w:cs="Calibri"/>
          <w:sz w:val="24"/>
          <w:szCs w:val="24"/>
        </w:rPr>
        <w:t xml:space="preserve">Acudir a </w:t>
      </w:r>
      <w:r w:rsidR="006F4596">
        <w:rPr>
          <w:rFonts w:ascii="Calibri" w:eastAsia="Calibri" w:hAnsi="Calibri" w:cs="Calibri"/>
          <w:sz w:val="24"/>
          <w:szCs w:val="24"/>
        </w:rPr>
        <w:t>asesorías en COTAIPEC del Edo. 2 veces al mes</w:t>
      </w:r>
    </w:p>
    <w:p w:rsidR="005A645A" w:rsidRPr="007E4C54" w:rsidRDefault="005A645A" w:rsidP="005A645A">
      <w:pPr>
        <w:pStyle w:val="Prrafodelista"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F4596" w:rsidRPr="006F4596" w:rsidRDefault="005A645A" w:rsidP="006F4596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E4C54">
        <w:rPr>
          <w:rFonts w:ascii="Calibri" w:eastAsia="Calibri" w:hAnsi="Calibri" w:cs="Calibri"/>
          <w:sz w:val="24"/>
          <w:szCs w:val="24"/>
        </w:rPr>
        <w:t>Gestionar la capacitación hacia los directores ante la COTAIPEC.</w:t>
      </w:r>
      <w:r w:rsidR="00CD6927">
        <w:rPr>
          <w:rFonts w:ascii="Calibri" w:eastAsia="Calibri" w:hAnsi="Calibri" w:cs="Calibri"/>
          <w:sz w:val="24"/>
          <w:szCs w:val="24"/>
        </w:rPr>
        <w:t xml:space="preserve"> (Marzo)</w:t>
      </w:r>
    </w:p>
    <w:p w:rsidR="005A645A" w:rsidRPr="007E4C54" w:rsidRDefault="005A645A" w:rsidP="00986DE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E4C54">
        <w:rPr>
          <w:rFonts w:ascii="Calibri" w:eastAsia="Calibri" w:hAnsi="Calibri" w:cs="Calibri"/>
          <w:sz w:val="24"/>
          <w:szCs w:val="24"/>
        </w:rPr>
        <w:t>Solicitar información a las diferentes direcciones del H. Ayuntamiento.</w:t>
      </w:r>
      <w:r w:rsidR="00CD6927">
        <w:rPr>
          <w:rFonts w:ascii="Calibri" w:eastAsia="Calibri" w:hAnsi="Calibri" w:cs="Calibri"/>
          <w:sz w:val="24"/>
          <w:szCs w:val="24"/>
        </w:rPr>
        <w:t xml:space="preserve"> (Trimestral)</w:t>
      </w:r>
    </w:p>
    <w:p w:rsidR="005A645A" w:rsidRPr="007E4C54" w:rsidRDefault="005A645A" w:rsidP="00986DE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E4C54">
        <w:rPr>
          <w:rFonts w:ascii="Calibri" w:eastAsia="Calibri" w:hAnsi="Calibri" w:cs="Calibri"/>
          <w:sz w:val="24"/>
          <w:szCs w:val="24"/>
        </w:rPr>
        <w:t>Atender las solicitudes que se interpongan ante la Unidad</w:t>
      </w:r>
      <w:r w:rsidR="00986DE8" w:rsidRPr="007E4C54">
        <w:rPr>
          <w:rFonts w:ascii="Calibri" w:eastAsia="Calibri" w:hAnsi="Calibri" w:cs="Calibri"/>
          <w:sz w:val="24"/>
          <w:szCs w:val="24"/>
        </w:rPr>
        <w:t xml:space="preserve"> o a través de </w:t>
      </w:r>
      <w:proofErr w:type="spellStart"/>
      <w:r w:rsidR="00986DE8" w:rsidRPr="007E4C54">
        <w:rPr>
          <w:rFonts w:ascii="Calibri" w:eastAsia="Calibri" w:hAnsi="Calibri" w:cs="Calibri"/>
          <w:sz w:val="24"/>
          <w:szCs w:val="24"/>
        </w:rPr>
        <w:t>Infomex</w:t>
      </w:r>
      <w:proofErr w:type="spellEnd"/>
      <w:r w:rsidR="00CD6927">
        <w:rPr>
          <w:rFonts w:ascii="Calibri" w:eastAsia="Calibri" w:hAnsi="Calibri" w:cs="Calibri"/>
          <w:sz w:val="24"/>
          <w:szCs w:val="24"/>
        </w:rPr>
        <w:t xml:space="preserve"> (Mensual</w:t>
      </w:r>
    </w:p>
    <w:p w:rsidR="005A645A" w:rsidRPr="007E4C54" w:rsidRDefault="005A645A" w:rsidP="00986DE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E4C54">
        <w:rPr>
          <w:rFonts w:ascii="Calibri" w:eastAsia="Calibri" w:hAnsi="Calibri" w:cs="Calibri"/>
          <w:sz w:val="24"/>
          <w:szCs w:val="24"/>
        </w:rPr>
        <w:t>Permitir ejercer los Derechos Arcos de las personas</w:t>
      </w:r>
      <w:r w:rsidR="00CD6927">
        <w:rPr>
          <w:rFonts w:ascii="Calibri" w:eastAsia="Calibri" w:hAnsi="Calibri" w:cs="Calibri"/>
          <w:sz w:val="24"/>
          <w:szCs w:val="24"/>
        </w:rPr>
        <w:t xml:space="preserve"> (Diario)</w:t>
      </w:r>
    </w:p>
    <w:p w:rsidR="00C93AEE" w:rsidRPr="007E4C54" w:rsidRDefault="00C93AEE" w:rsidP="00986DE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E4C54">
        <w:rPr>
          <w:rFonts w:ascii="Calibri" w:eastAsia="Calibri" w:hAnsi="Calibri" w:cs="Calibri"/>
          <w:sz w:val="24"/>
          <w:szCs w:val="24"/>
        </w:rPr>
        <w:t>Cumplir con las Obligaciones de Plataforma Nacional de Transparencia (Comunes y Específicas</w:t>
      </w:r>
      <w:r w:rsidR="00CD6927">
        <w:rPr>
          <w:rFonts w:ascii="Calibri" w:eastAsia="Calibri" w:hAnsi="Calibri" w:cs="Calibri"/>
          <w:sz w:val="24"/>
          <w:szCs w:val="24"/>
        </w:rPr>
        <w:t xml:space="preserve"> Trimestral</w:t>
      </w:r>
      <w:r w:rsidRPr="007E4C54">
        <w:rPr>
          <w:rFonts w:ascii="Calibri" w:eastAsia="Calibri" w:hAnsi="Calibri" w:cs="Calibri"/>
          <w:sz w:val="24"/>
          <w:szCs w:val="24"/>
        </w:rPr>
        <w:t>)</w:t>
      </w:r>
    </w:p>
    <w:p w:rsidR="005A645A" w:rsidRPr="007E4C54" w:rsidRDefault="005A645A" w:rsidP="005A645A">
      <w:pPr>
        <w:pStyle w:val="Prrafodelista"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5A645A" w:rsidRPr="00DF4841" w:rsidRDefault="005A645A" w:rsidP="005A645A">
      <w:pPr>
        <w:spacing w:after="200" w:line="276" w:lineRule="auto"/>
        <w:ind w:left="-39"/>
        <w:jc w:val="both"/>
        <w:rPr>
          <w:b/>
          <w:sz w:val="32"/>
          <w:szCs w:val="32"/>
        </w:rPr>
      </w:pPr>
    </w:p>
    <w:p w:rsidR="005A645A" w:rsidRDefault="005A645A" w:rsidP="005A645A">
      <w:pPr>
        <w:spacing w:after="200" w:line="276" w:lineRule="auto"/>
        <w:jc w:val="both"/>
        <w:rPr>
          <w:b/>
          <w:sz w:val="32"/>
          <w:szCs w:val="32"/>
        </w:rPr>
        <w:sectPr w:rsidR="005A645A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A645A" w:rsidRDefault="005A645A" w:rsidP="00D26A6D">
      <w:pPr>
        <w:spacing w:after="200" w:line="276" w:lineRule="auto"/>
        <w:jc w:val="both"/>
        <w:rPr>
          <w:b/>
          <w:sz w:val="32"/>
          <w:szCs w:val="32"/>
        </w:rPr>
      </w:pPr>
    </w:p>
    <w:p w:rsidR="005A645A" w:rsidRDefault="005A645A" w:rsidP="007E4C54">
      <w:pPr>
        <w:spacing w:after="200" w:line="276" w:lineRule="auto"/>
        <w:ind w:left="-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INDICADORES LIGADOS A LOS RESULTADOS</w:t>
      </w:r>
    </w:p>
    <w:tbl>
      <w:tblPr>
        <w:tblStyle w:val="Tablaconcuadrcula"/>
        <w:tblW w:w="13238" w:type="dxa"/>
        <w:tblInd w:w="-39" w:type="dxa"/>
        <w:tblLook w:val="04A0" w:firstRow="1" w:lastRow="0" w:firstColumn="1" w:lastColumn="0" w:noHBand="0" w:noVBand="1"/>
      </w:tblPr>
      <w:tblGrid>
        <w:gridCol w:w="1398"/>
        <w:gridCol w:w="1310"/>
        <w:gridCol w:w="1398"/>
        <w:gridCol w:w="1307"/>
        <w:gridCol w:w="1307"/>
        <w:gridCol w:w="1294"/>
        <w:gridCol w:w="1306"/>
        <w:gridCol w:w="1306"/>
        <w:gridCol w:w="1306"/>
        <w:gridCol w:w="1306"/>
      </w:tblGrid>
      <w:tr w:rsidR="00513CF5" w:rsidTr="00E74A97">
        <w:tc>
          <w:tcPr>
            <w:tcW w:w="1398" w:type="dxa"/>
            <w:shd w:val="clear" w:color="auto" w:fill="A8D08D" w:themeFill="accent6" w:themeFillTint="99"/>
          </w:tcPr>
          <w:p w:rsidR="00513CF5" w:rsidRPr="00B37193" w:rsidRDefault="00513CF5" w:rsidP="008A5E8A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DENOMINADOR</w:t>
            </w:r>
          </w:p>
          <w:p w:rsidR="00513CF5" w:rsidRPr="00B37193" w:rsidRDefault="00513CF5" w:rsidP="008A5E8A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DEL INDICADOR</w:t>
            </w:r>
          </w:p>
        </w:tc>
        <w:tc>
          <w:tcPr>
            <w:tcW w:w="1310" w:type="dxa"/>
            <w:shd w:val="clear" w:color="auto" w:fill="A8D08D" w:themeFill="accent6" w:themeFillTint="99"/>
          </w:tcPr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DEL INDICADOR</w:t>
            </w:r>
          </w:p>
        </w:tc>
        <w:tc>
          <w:tcPr>
            <w:tcW w:w="1398" w:type="dxa"/>
            <w:shd w:val="clear" w:color="auto" w:fill="A8D08D" w:themeFill="accent6" w:themeFillTint="99"/>
          </w:tcPr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DENOMINADOR</w:t>
            </w:r>
          </w:p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DEL INDICADOR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DIMENSIÓN DEL INDICADOR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UNIDAD DE MEDIDA</w:t>
            </w:r>
          </w:p>
        </w:tc>
        <w:tc>
          <w:tcPr>
            <w:tcW w:w="1294" w:type="dxa"/>
            <w:shd w:val="clear" w:color="auto" w:fill="A8D08D" w:themeFill="accent6" w:themeFillTint="99"/>
          </w:tcPr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 xml:space="preserve">META 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1 ER TRIMESTRE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2º TRIMESTRE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3 ER TRIMESTRE</w:t>
            </w:r>
          </w:p>
        </w:tc>
        <w:tc>
          <w:tcPr>
            <w:tcW w:w="1306" w:type="dxa"/>
            <w:shd w:val="clear" w:color="auto" w:fill="A8D08D" w:themeFill="accent6" w:themeFillTint="99"/>
          </w:tcPr>
          <w:p w:rsidR="00513CF5" w:rsidRPr="00B37193" w:rsidRDefault="00513CF5" w:rsidP="00C36E9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B37193">
              <w:rPr>
                <w:sz w:val="18"/>
                <w:szCs w:val="18"/>
              </w:rPr>
              <w:t>4º TRIMESTRE</w:t>
            </w:r>
          </w:p>
        </w:tc>
      </w:tr>
      <w:tr w:rsidR="00513CF5" w:rsidTr="00E74A97">
        <w:tc>
          <w:tcPr>
            <w:tcW w:w="1398" w:type="dxa"/>
            <w:shd w:val="clear" w:color="auto" w:fill="A8D08D" w:themeFill="accent6" w:themeFillTint="99"/>
          </w:tcPr>
          <w:p w:rsidR="00513CF5" w:rsidRPr="00C6284A" w:rsidRDefault="00513CF5" w:rsidP="008A5E8A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Información</w:t>
            </w:r>
          </w:p>
        </w:tc>
        <w:tc>
          <w:tcPr>
            <w:tcW w:w="1310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Porcentaje de solicitudes atendidas/ entre las solicitudes recibidas x 100</w:t>
            </w:r>
          </w:p>
        </w:tc>
        <w:tc>
          <w:tcPr>
            <w:tcW w:w="1398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Información</w:t>
            </w:r>
          </w:p>
        </w:tc>
        <w:tc>
          <w:tcPr>
            <w:tcW w:w="1307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Eficiencia</w:t>
            </w:r>
          </w:p>
        </w:tc>
        <w:tc>
          <w:tcPr>
            <w:tcW w:w="1307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Solicitud </w:t>
            </w:r>
          </w:p>
        </w:tc>
        <w:tc>
          <w:tcPr>
            <w:tcW w:w="1294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6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06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06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06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513CF5" w:rsidTr="00E74A97">
        <w:tc>
          <w:tcPr>
            <w:tcW w:w="1398" w:type="dxa"/>
            <w:shd w:val="clear" w:color="auto" w:fill="A8D08D" w:themeFill="accent6" w:themeFillTint="99"/>
          </w:tcPr>
          <w:p w:rsidR="00513CF5" w:rsidRPr="00C6284A" w:rsidRDefault="00513CF5" w:rsidP="008A5E8A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C6284A">
              <w:rPr>
                <w:sz w:val="16"/>
                <w:szCs w:val="16"/>
              </w:rPr>
              <w:t>Actualización del Portal</w:t>
            </w:r>
            <w:r w:rsidR="00D26A6D">
              <w:rPr>
                <w:sz w:val="16"/>
                <w:szCs w:val="16"/>
              </w:rPr>
              <w:t xml:space="preserve"> PNT</w:t>
            </w:r>
          </w:p>
        </w:tc>
        <w:tc>
          <w:tcPr>
            <w:tcW w:w="1310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Porcentaje de indicadores de información del portal del H. ayuntamiento/ Porcentaje de indicadores q fueron realizados x 100</w:t>
            </w:r>
          </w:p>
        </w:tc>
        <w:tc>
          <w:tcPr>
            <w:tcW w:w="1398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 w:rsidRPr="00C6284A">
              <w:rPr>
                <w:sz w:val="16"/>
                <w:szCs w:val="16"/>
              </w:rPr>
              <w:t>Actualización del Portal</w:t>
            </w:r>
          </w:p>
        </w:tc>
        <w:tc>
          <w:tcPr>
            <w:tcW w:w="1307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Eficiencia</w:t>
            </w:r>
          </w:p>
        </w:tc>
        <w:tc>
          <w:tcPr>
            <w:tcW w:w="1307" w:type="dxa"/>
          </w:tcPr>
          <w:p w:rsidR="00513CF5" w:rsidRPr="00C6284A" w:rsidRDefault="00513CF5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Fracciones Actualizadas</w:t>
            </w:r>
          </w:p>
        </w:tc>
        <w:tc>
          <w:tcPr>
            <w:tcW w:w="1294" w:type="dxa"/>
          </w:tcPr>
          <w:p w:rsidR="00513CF5" w:rsidRPr="00C6284A" w:rsidRDefault="007E4C54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06" w:type="dxa"/>
          </w:tcPr>
          <w:p w:rsidR="00513CF5" w:rsidRPr="00C6284A" w:rsidRDefault="007E4C54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06" w:type="dxa"/>
          </w:tcPr>
          <w:p w:rsidR="00513CF5" w:rsidRPr="00C6284A" w:rsidRDefault="007E4C54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06" w:type="dxa"/>
          </w:tcPr>
          <w:p w:rsidR="00513CF5" w:rsidRPr="00C6284A" w:rsidRDefault="007E4C54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06" w:type="dxa"/>
          </w:tcPr>
          <w:p w:rsidR="00513CF5" w:rsidRPr="00C6284A" w:rsidRDefault="007E4C54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13CF5" w:rsidTr="00E74A97">
        <w:tc>
          <w:tcPr>
            <w:tcW w:w="1398" w:type="dxa"/>
            <w:shd w:val="clear" w:color="auto" w:fill="A8D08D" w:themeFill="accent6" w:themeFillTint="99"/>
          </w:tcPr>
          <w:p w:rsidR="00513CF5" w:rsidRPr="00C6284A" w:rsidRDefault="00986DE8" w:rsidP="008A5E8A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Asesoría a los Directores y Subdirectores en materia de transparencia</w:t>
            </w:r>
          </w:p>
        </w:tc>
        <w:tc>
          <w:tcPr>
            <w:tcW w:w="1310" w:type="dxa"/>
          </w:tcPr>
          <w:p w:rsidR="00513CF5" w:rsidRPr="00C6284A" w:rsidRDefault="00D11667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de asiste</w:t>
            </w:r>
            <w:r w:rsidR="00986DE8">
              <w:rPr>
                <w:sz w:val="16"/>
                <w:szCs w:val="16"/>
              </w:rPr>
              <w:t>ntes que acudieron a las asesorías</w:t>
            </w:r>
            <w:r>
              <w:rPr>
                <w:sz w:val="16"/>
                <w:szCs w:val="16"/>
              </w:rPr>
              <w:t>/# de Asistentes programados x 100</w:t>
            </w:r>
          </w:p>
        </w:tc>
        <w:tc>
          <w:tcPr>
            <w:tcW w:w="1398" w:type="dxa"/>
          </w:tcPr>
          <w:p w:rsidR="00513CF5" w:rsidRPr="00C6284A" w:rsidRDefault="00986DE8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Asesorías</w:t>
            </w:r>
          </w:p>
        </w:tc>
        <w:tc>
          <w:tcPr>
            <w:tcW w:w="1307" w:type="dxa"/>
          </w:tcPr>
          <w:p w:rsidR="00513CF5" w:rsidRPr="00C6284A" w:rsidRDefault="00D11667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Eficiencia</w:t>
            </w:r>
          </w:p>
        </w:tc>
        <w:tc>
          <w:tcPr>
            <w:tcW w:w="1307" w:type="dxa"/>
          </w:tcPr>
          <w:p w:rsidR="00513CF5" w:rsidRPr="00C6284A" w:rsidRDefault="00D11667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Asistentes</w:t>
            </w:r>
          </w:p>
        </w:tc>
        <w:tc>
          <w:tcPr>
            <w:tcW w:w="1294" w:type="dxa"/>
          </w:tcPr>
          <w:p w:rsidR="00513CF5" w:rsidRPr="00C6284A" w:rsidRDefault="00986DE8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06" w:type="dxa"/>
          </w:tcPr>
          <w:p w:rsidR="00513CF5" w:rsidRPr="00C6284A" w:rsidRDefault="00986DE8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06" w:type="dxa"/>
          </w:tcPr>
          <w:p w:rsidR="00513CF5" w:rsidRPr="00C6284A" w:rsidRDefault="00986DE8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06" w:type="dxa"/>
          </w:tcPr>
          <w:p w:rsidR="00513CF5" w:rsidRPr="00C6284A" w:rsidRDefault="00D11667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06" w:type="dxa"/>
          </w:tcPr>
          <w:p w:rsidR="00513CF5" w:rsidRPr="00C6284A" w:rsidRDefault="00D11667" w:rsidP="00C36E9D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:rsidR="005A645A" w:rsidRPr="00A760B2" w:rsidRDefault="005A645A" w:rsidP="00A760B2">
      <w:pPr>
        <w:spacing w:after="200" w:line="276" w:lineRule="auto"/>
        <w:jc w:val="both"/>
        <w:rPr>
          <w:sz w:val="24"/>
          <w:szCs w:val="24"/>
        </w:rPr>
        <w:sectPr w:rsidR="005A645A" w:rsidRPr="00A760B2" w:rsidSect="00FD30AD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D97C84" w:rsidRPr="005A645A" w:rsidRDefault="00D97C84" w:rsidP="00A760B2">
      <w:pPr>
        <w:spacing w:after="200" w:line="276" w:lineRule="auto"/>
      </w:pPr>
    </w:p>
    <w:sectPr w:rsidR="00D97C84" w:rsidRPr="005A645A" w:rsidSect="001C04B2">
      <w:headerReference w:type="default" r:id="rId10"/>
      <w:footerReference w:type="default" r:id="rId11"/>
      <w:pgSz w:w="12240" w:h="15840"/>
      <w:pgMar w:top="1417" w:right="1701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69" w:rsidRDefault="006F7069" w:rsidP="003C21B3">
      <w:pPr>
        <w:spacing w:after="0" w:line="240" w:lineRule="auto"/>
      </w:pPr>
      <w:r>
        <w:separator/>
      </w:r>
    </w:p>
  </w:endnote>
  <w:endnote w:type="continuationSeparator" w:id="0">
    <w:p w:rsidR="006F7069" w:rsidRDefault="006F7069" w:rsidP="003C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5A" w:rsidRPr="00AC5F36" w:rsidRDefault="005A645A" w:rsidP="00AC5F36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:rsidR="005A645A" w:rsidRDefault="005A6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93" w:rsidRDefault="000A3993">
    <w:pPr>
      <w:pStyle w:val="Piedepgina"/>
      <w:jc w:val="right"/>
    </w:pPr>
  </w:p>
  <w:p w:rsidR="000A3993" w:rsidRDefault="000A3993">
    <w:pPr>
      <w:pStyle w:val="Piedepgina"/>
      <w:jc w:val="right"/>
    </w:pPr>
  </w:p>
  <w:p w:rsidR="000A3993" w:rsidRDefault="000A39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69" w:rsidRDefault="006F7069" w:rsidP="003C21B3">
      <w:pPr>
        <w:spacing w:after="0" w:line="240" w:lineRule="auto"/>
      </w:pPr>
      <w:r>
        <w:separator/>
      </w:r>
    </w:p>
  </w:footnote>
  <w:footnote w:type="continuationSeparator" w:id="0">
    <w:p w:rsidR="006F7069" w:rsidRDefault="006F7069" w:rsidP="003C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B2" w:rsidRDefault="001E2AFB" w:rsidP="001C04B2">
    <w:pPr>
      <w:pStyle w:val="Encabezado"/>
      <w:jc w:val="right"/>
    </w:pPr>
    <w:r w:rsidRPr="005E3185">
      <w:rPr>
        <w:rFonts w:ascii="Century Gothic" w:hAnsi="Century Gothic"/>
        <w:noProof/>
        <w:sz w:val="20"/>
        <w:szCs w:val="20"/>
        <w:lang w:eastAsia="es-MX"/>
      </w:rPr>
      <w:drawing>
        <wp:anchor distT="0" distB="0" distL="114300" distR="114300" simplePos="0" relativeHeight="251656192" behindDoc="1" locked="0" layoutInCell="1" allowOverlap="1" wp14:anchorId="145C0325" wp14:editId="28F15193">
          <wp:simplePos x="0" y="0"/>
          <wp:positionH relativeFrom="margin">
            <wp:posOffset>-218440</wp:posOffset>
          </wp:positionH>
          <wp:positionV relativeFrom="paragraph">
            <wp:posOffset>-372745</wp:posOffset>
          </wp:positionV>
          <wp:extent cx="6062345" cy="1228725"/>
          <wp:effectExtent l="0" t="0" r="0" b="0"/>
          <wp:wrapNone/>
          <wp:docPr id="3" name="Imagen 3" descr="coordin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ordinacio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4B2" w:rsidRDefault="005A4555" w:rsidP="001C04B2">
    <w:pPr>
      <w:pStyle w:val="Encabezado"/>
      <w:jc w:val="right"/>
    </w:pPr>
    <w:r>
      <w:t xml:space="preserve">  </w:t>
    </w:r>
  </w:p>
  <w:p w:rsidR="001C04B2" w:rsidRDefault="001C04B2" w:rsidP="001C04B2">
    <w:pPr>
      <w:pStyle w:val="Encabezado"/>
      <w:jc w:val="right"/>
    </w:pPr>
  </w:p>
  <w:p w:rsidR="005A645A" w:rsidRPr="001C04B2" w:rsidRDefault="005A645A" w:rsidP="001C04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8F" w:rsidRDefault="00546D8F" w:rsidP="0030251E">
    <w:pPr>
      <w:pStyle w:val="Encabezado"/>
      <w:jc w:val="right"/>
    </w:pPr>
  </w:p>
  <w:p w:rsidR="00546D8F" w:rsidRDefault="00546D8F" w:rsidP="0030251E">
    <w:pPr>
      <w:pStyle w:val="Encabezado"/>
      <w:jc w:val="right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19A67E" wp14:editId="36150305">
              <wp:simplePos x="0" y="0"/>
              <wp:positionH relativeFrom="margin">
                <wp:align>left</wp:align>
              </wp:positionH>
              <wp:positionV relativeFrom="margin">
                <wp:posOffset>-1168400</wp:posOffset>
              </wp:positionV>
              <wp:extent cx="5652135" cy="9613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135" cy="961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6217A" w:rsidRPr="005E7599" w:rsidRDefault="0006217A" w:rsidP="005E7599">
                          <w:pPr>
                            <w:pStyle w:val="Encabezado"/>
                            <w:jc w:val="center"/>
                            <w:rPr>
                              <w:rFonts w:ascii="Cambria" w:eastAsia="Times New Roman" w:hAnsi="Cambria"/>
                              <w:b/>
                              <w:noProof/>
                              <w:color w:val="000000" w:themeColor="text1"/>
                              <w:sz w:val="18"/>
                              <w:szCs w:val="1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9A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92pt;width:445.05pt;height:75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" filled="f" stroked="f">
              <v:textbox>
                <w:txbxContent>
                  <w:p w:rsidR="0006217A" w:rsidRPr="005E7599" w:rsidRDefault="0006217A" w:rsidP="005E7599">
                    <w:pPr>
                      <w:pStyle w:val="Encabezado"/>
                      <w:jc w:val="center"/>
                      <w:rPr>
                        <w:rFonts w:ascii="Cambria" w:eastAsia="Times New Roman" w:hAnsi="Cambria"/>
                        <w:b/>
                        <w:noProof/>
                        <w:color w:val="000000" w:themeColor="text1"/>
                        <w:sz w:val="18"/>
                        <w:szCs w:val="1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546D8F" w:rsidRDefault="00546D8F" w:rsidP="0030251E">
    <w:pPr>
      <w:pStyle w:val="Encabezado"/>
      <w:jc w:val="right"/>
    </w:pPr>
  </w:p>
  <w:p w:rsidR="00546D8F" w:rsidRDefault="00546D8F" w:rsidP="0030251E">
    <w:pPr>
      <w:pStyle w:val="Encabezado"/>
      <w:jc w:val="right"/>
    </w:pPr>
  </w:p>
  <w:p w:rsidR="00546D8F" w:rsidRDefault="00546D8F" w:rsidP="0030251E">
    <w:pPr>
      <w:pStyle w:val="Encabezado"/>
      <w:jc w:val="right"/>
    </w:pPr>
  </w:p>
  <w:p w:rsidR="00546D8F" w:rsidRDefault="00546D8F" w:rsidP="0030251E">
    <w:pPr>
      <w:pStyle w:val="Encabezado"/>
      <w:jc w:val="right"/>
    </w:pPr>
  </w:p>
  <w:p w:rsidR="00546D8F" w:rsidRDefault="00546D8F" w:rsidP="0030251E">
    <w:pPr>
      <w:pStyle w:val="Encabezado"/>
      <w:jc w:val="right"/>
    </w:pPr>
  </w:p>
  <w:p w:rsidR="000A3993" w:rsidRDefault="000A3993" w:rsidP="003025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2F6"/>
    <w:multiLevelType w:val="hybridMultilevel"/>
    <w:tmpl w:val="ACFCD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3180"/>
    <w:multiLevelType w:val="hybridMultilevel"/>
    <w:tmpl w:val="45F898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6FF6"/>
    <w:multiLevelType w:val="hybridMultilevel"/>
    <w:tmpl w:val="F4AE3C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6D3B"/>
    <w:multiLevelType w:val="hybridMultilevel"/>
    <w:tmpl w:val="CAAA8FD6"/>
    <w:lvl w:ilvl="0" w:tplc="9CACED72">
      <w:start w:val="3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4795"/>
    <w:multiLevelType w:val="hybridMultilevel"/>
    <w:tmpl w:val="064029E2"/>
    <w:lvl w:ilvl="0" w:tplc="4D46DB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04CE"/>
    <w:multiLevelType w:val="hybridMultilevel"/>
    <w:tmpl w:val="1BE448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686B"/>
    <w:multiLevelType w:val="hybridMultilevel"/>
    <w:tmpl w:val="4FA85AB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529"/>
    <w:multiLevelType w:val="hybridMultilevel"/>
    <w:tmpl w:val="FA8461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B3C5D"/>
    <w:multiLevelType w:val="hybridMultilevel"/>
    <w:tmpl w:val="FB7A21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11EB4"/>
    <w:multiLevelType w:val="hybridMultilevel"/>
    <w:tmpl w:val="E1DEC538"/>
    <w:lvl w:ilvl="0" w:tplc="B0DEBA6A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850557"/>
    <w:multiLevelType w:val="hybridMultilevel"/>
    <w:tmpl w:val="F86CF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B4D62"/>
    <w:multiLevelType w:val="hybridMultilevel"/>
    <w:tmpl w:val="CB505E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22FF1"/>
    <w:multiLevelType w:val="hybridMultilevel"/>
    <w:tmpl w:val="F8D6D7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457A0"/>
    <w:multiLevelType w:val="hybridMultilevel"/>
    <w:tmpl w:val="ACA6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C79AF"/>
    <w:multiLevelType w:val="hybridMultilevel"/>
    <w:tmpl w:val="1F405B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97E0E"/>
    <w:multiLevelType w:val="hybridMultilevel"/>
    <w:tmpl w:val="4CC212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36DC3"/>
    <w:multiLevelType w:val="hybridMultilevel"/>
    <w:tmpl w:val="2D6CD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14A10"/>
    <w:multiLevelType w:val="hybridMultilevel"/>
    <w:tmpl w:val="3DBEF2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A7CF4"/>
    <w:multiLevelType w:val="hybridMultilevel"/>
    <w:tmpl w:val="0AACC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675B4"/>
    <w:multiLevelType w:val="hybridMultilevel"/>
    <w:tmpl w:val="4A18F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7451A"/>
    <w:multiLevelType w:val="hybridMultilevel"/>
    <w:tmpl w:val="2854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09E"/>
    <w:multiLevelType w:val="hybridMultilevel"/>
    <w:tmpl w:val="2CDAFE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A42BD"/>
    <w:multiLevelType w:val="hybridMultilevel"/>
    <w:tmpl w:val="F8AC5F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86E68"/>
    <w:multiLevelType w:val="hybridMultilevel"/>
    <w:tmpl w:val="B8F872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66244"/>
    <w:multiLevelType w:val="hybridMultilevel"/>
    <w:tmpl w:val="73AC2A54"/>
    <w:lvl w:ilvl="0" w:tplc="6424158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F1AEB"/>
    <w:multiLevelType w:val="hybridMultilevel"/>
    <w:tmpl w:val="D8BAD6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A0B5F"/>
    <w:multiLevelType w:val="hybridMultilevel"/>
    <w:tmpl w:val="4268F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21ABC"/>
    <w:multiLevelType w:val="hybridMultilevel"/>
    <w:tmpl w:val="6442B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06C72"/>
    <w:multiLevelType w:val="hybridMultilevel"/>
    <w:tmpl w:val="555E77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93875"/>
    <w:multiLevelType w:val="hybridMultilevel"/>
    <w:tmpl w:val="7A4077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82589"/>
    <w:multiLevelType w:val="hybridMultilevel"/>
    <w:tmpl w:val="4C4463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24212"/>
    <w:multiLevelType w:val="hybridMultilevel"/>
    <w:tmpl w:val="080AC4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15"/>
  </w:num>
  <w:num w:numId="5">
    <w:abstractNumId w:val="8"/>
  </w:num>
  <w:num w:numId="6">
    <w:abstractNumId w:val="11"/>
  </w:num>
  <w:num w:numId="7">
    <w:abstractNumId w:val="21"/>
  </w:num>
  <w:num w:numId="8">
    <w:abstractNumId w:val="12"/>
  </w:num>
  <w:num w:numId="9">
    <w:abstractNumId w:val="28"/>
  </w:num>
  <w:num w:numId="10">
    <w:abstractNumId w:val="23"/>
  </w:num>
  <w:num w:numId="11">
    <w:abstractNumId w:val="30"/>
  </w:num>
  <w:num w:numId="12">
    <w:abstractNumId w:val="6"/>
  </w:num>
  <w:num w:numId="13">
    <w:abstractNumId w:val="5"/>
  </w:num>
  <w:num w:numId="14">
    <w:abstractNumId w:val="10"/>
  </w:num>
  <w:num w:numId="15">
    <w:abstractNumId w:val="9"/>
  </w:num>
  <w:num w:numId="16">
    <w:abstractNumId w:val="24"/>
  </w:num>
  <w:num w:numId="17">
    <w:abstractNumId w:val="0"/>
  </w:num>
  <w:num w:numId="18">
    <w:abstractNumId w:val="3"/>
  </w:num>
  <w:num w:numId="19">
    <w:abstractNumId w:val="4"/>
  </w:num>
  <w:num w:numId="20">
    <w:abstractNumId w:val="20"/>
  </w:num>
  <w:num w:numId="21">
    <w:abstractNumId w:val="20"/>
  </w:num>
  <w:num w:numId="22">
    <w:abstractNumId w:val="17"/>
  </w:num>
  <w:num w:numId="23">
    <w:abstractNumId w:val="13"/>
  </w:num>
  <w:num w:numId="24">
    <w:abstractNumId w:val="31"/>
  </w:num>
  <w:num w:numId="25">
    <w:abstractNumId w:val="14"/>
  </w:num>
  <w:num w:numId="26">
    <w:abstractNumId w:val="25"/>
  </w:num>
  <w:num w:numId="27">
    <w:abstractNumId w:val="7"/>
  </w:num>
  <w:num w:numId="28">
    <w:abstractNumId w:val="1"/>
  </w:num>
  <w:num w:numId="29">
    <w:abstractNumId w:val="19"/>
  </w:num>
  <w:num w:numId="30">
    <w:abstractNumId w:val="29"/>
  </w:num>
  <w:num w:numId="31">
    <w:abstractNumId w:val="18"/>
  </w:num>
  <w:num w:numId="32">
    <w:abstractNumId w:val="27"/>
  </w:num>
  <w:num w:numId="3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E3"/>
    <w:rsid w:val="000006EA"/>
    <w:rsid w:val="00000D5A"/>
    <w:rsid w:val="000018CF"/>
    <w:rsid w:val="00002704"/>
    <w:rsid w:val="00005412"/>
    <w:rsid w:val="00022FAF"/>
    <w:rsid w:val="00024E77"/>
    <w:rsid w:val="0002515A"/>
    <w:rsid w:val="00025755"/>
    <w:rsid w:val="00025B92"/>
    <w:rsid w:val="00026664"/>
    <w:rsid w:val="0003019B"/>
    <w:rsid w:val="000318CF"/>
    <w:rsid w:val="00032B90"/>
    <w:rsid w:val="000331B7"/>
    <w:rsid w:val="00051E56"/>
    <w:rsid w:val="000539FC"/>
    <w:rsid w:val="000568CE"/>
    <w:rsid w:val="00056DFC"/>
    <w:rsid w:val="0006217A"/>
    <w:rsid w:val="000664CC"/>
    <w:rsid w:val="00066AE9"/>
    <w:rsid w:val="00067039"/>
    <w:rsid w:val="00067142"/>
    <w:rsid w:val="00072D7C"/>
    <w:rsid w:val="00073B23"/>
    <w:rsid w:val="00081BC9"/>
    <w:rsid w:val="0008499D"/>
    <w:rsid w:val="00084F25"/>
    <w:rsid w:val="000913C2"/>
    <w:rsid w:val="00092BEE"/>
    <w:rsid w:val="00093FE3"/>
    <w:rsid w:val="000A2358"/>
    <w:rsid w:val="000A2B0C"/>
    <w:rsid w:val="000A3993"/>
    <w:rsid w:val="000A7DD5"/>
    <w:rsid w:val="000B52D5"/>
    <w:rsid w:val="000B5A76"/>
    <w:rsid w:val="000C1FC1"/>
    <w:rsid w:val="000C399B"/>
    <w:rsid w:val="000C4F2E"/>
    <w:rsid w:val="000C7482"/>
    <w:rsid w:val="000D0D2A"/>
    <w:rsid w:val="000D0D4A"/>
    <w:rsid w:val="000D24AB"/>
    <w:rsid w:val="000D56D5"/>
    <w:rsid w:val="000D61C9"/>
    <w:rsid w:val="000D70FE"/>
    <w:rsid w:val="000E0183"/>
    <w:rsid w:val="000E3833"/>
    <w:rsid w:val="000E5DE3"/>
    <w:rsid w:val="000E7ECD"/>
    <w:rsid w:val="000F17C4"/>
    <w:rsid w:val="000F3B8B"/>
    <w:rsid w:val="000F4D4A"/>
    <w:rsid w:val="00106EFF"/>
    <w:rsid w:val="00112717"/>
    <w:rsid w:val="00114262"/>
    <w:rsid w:val="00116A44"/>
    <w:rsid w:val="00121F98"/>
    <w:rsid w:val="00125F65"/>
    <w:rsid w:val="00141997"/>
    <w:rsid w:val="00144737"/>
    <w:rsid w:val="001449F8"/>
    <w:rsid w:val="00145853"/>
    <w:rsid w:val="001474CB"/>
    <w:rsid w:val="00150AEB"/>
    <w:rsid w:val="001515E2"/>
    <w:rsid w:val="001627C1"/>
    <w:rsid w:val="0016360C"/>
    <w:rsid w:val="00163B41"/>
    <w:rsid w:val="0016400F"/>
    <w:rsid w:val="001767DF"/>
    <w:rsid w:val="0017770F"/>
    <w:rsid w:val="00177862"/>
    <w:rsid w:val="001875D5"/>
    <w:rsid w:val="00192AB0"/>
    <w:rsid w:val="001A2784"/>
    <w:rsid w:val="001A3BF3"/>
    <w:rsid w:val="001B1006"/>
    <w:rsid w:val="001C04B2"/>
    <w:rsid w:val="001C129C"/>
    <w:rsid w:val="001C2F82"/>
    <w:rsid w:val="001C433A"/>
    <w:rsid w:val="001C5333"/>
    <w:rsid w:val="001C55F2"/>
    <w:rsid w:val="001C73CC"/>
    <w:rsid w:val="001C7D1D"/>
    <w:rsid w:val="001D3EF3"/>
    <w:rsid w:val="001D6EA3"/>
    <w:rsid w:val="001E2AFB"/>
    <w:rsid w:val="001E4D28"/>
    <w:rsid w:val="001F1078"/>
    <w:rsid w:val="001F3CAD"/>
    <w:rsid w:val="001F77D9"/>
    <w:rsid w:val="00200248"/>
    <w:rsid w:val="00200D74"/>
    <w:rsid w:val="00204FBB"/>
    <w:rsid w:val="00205F9D"/>
    <w:rsid w:val="00206C43"/>
    <w:rsid w:val="00206F20"/>
    <w:rsid w:val="00212BD2"/>
    <w:rsid w:val="00220135"/>
    <w:rsid w:val="00221DFE"/>
    <w:rsid w:val="002263E0"/>
    <w:rsid w:val="002311C3"/>
    <w:rsid w:val="0023207F"/>
    <w:rsid w:val="00232978"/>
    <w:rsid w:val="00237041"/>
    <w:rsid w:val="00245FE1"/>
    <w:rsid w:val="002464E8"/>
    <w:rsid w:val="00250D1F"/>
    <w:rsid w:val="002530DD"/>
    <w:rsid w:val="00253E4D"/>
    <w:rsid w:val="002576A4"/>
    <w:rsid w:val="00267AE1"/>
    <w:rsid w:val="00280AF0"/>
    <w:rsid w:val="002902CC"/>
    <w:rsid w:val="00296AE3"/>
    <w:rsid w:val="002A1EB4"/>
    <w:rsid w:val="002A20C3"/>
    <w:rsid w:val="002A4C99"/>
    <w:rsid w:val="002A6703"/>
    <w:rsid w:val="002A73FE"/>
    <w:rsid w:val="002B0D4A"/>
    <w:rsid w:val="002B339C"/>
    <w:rsid w:val="002C0386"/>
    <w:rsid w:val="002C2613"/>
    <w:rsid w:val="002C306D"/>
    <w:rsid w:val="002C58EF"/>
    <w:rsid w:val="002C6B75"/>
    <w:rsid w:val="002D3EA0"/>
    <w:rsid w:val="002D5A98"/>
    <w:rsid w:val="002D6496"/>
    <w:rsid w:val="002E22AC"/>
    <w:rsid w:val="002E5823"/>
    <w:rsid w:val="002F091B"/>
    <w:rsid w:val="002F2100"/>
    <w:rsid w:val="002F2571"/>
    <w:rsid w:val="002F78C7"/>
    <w:rsid w:val="003015B9"/>
    <w:rsid w:val="0030251E"/>
    <w:rsid w:val="00303970"/>
    <w:rsid w:val="00310594"/>
    <w:rsid w:val="003123F0"/>
    <w:rsid w:val="00317133"/>
    <w:rsid w:val="0032126A"/>
    <w:rsid w:val="00321CFC"/>
    <w:rsid w:val="003247FE"/>
    <w:rsid w:val="00325C75"/>
    <w:rsid w:val="0033262D"/>
    <w:rsid w:val="00332F52"/>
    <w:rsid w:val="00340F88"/>
    <w:rsid w:val="0034238D"/>
    <w:rsid w:val="0034484D"/>
    <w:rsid w:val="0034599F"/>
    <w:rsid w:val="00347528"/>
    <w:rsid w:val="00353026"/>
    <w:rsid w:val="003633F1"/>
    <w:rsid w:val="00363675"/>
    <w:rsid w:val="003642D5"/>
    <w:rsid w:val="00371200"/>
    <w:rsid w:val="00380E11"/>
    <w:rsid w:val="003849B5"/>
    <w:rsid w:val="0039000A"/>
    <w:rsid w:val="00390D5E"/>
    <w:rsid w:val="00395741"/>
    <w:rsid w:val="00396980"/>
    <w:rsid w:val="00397CE8"/>
    <w:rsid w:val="00397E4F"/>
    <w:rsid w:val="003A086C"/>
    <w:rsid w:val="003A5A11"/>
    <w:rsid w:val="003A70B5"/>
    <w:rsid w:val="003B0CAD"/>
    <w:rsid w:val="003B1F35"/>
    <w:rsid w:val="003C0DC2"/>
    <w:rsid w:val="003C21B3"/>
    <w:rsid w:val="003C5F1F"/>
    <w:rsid w:val="003D2C66"/>
    <w:rsid w:val="003E6E15"/>
    <w:rsid w:val="003E74B3"/>
    <w:rsid w:val="003F2058"/>
    <w:rsid w:val="003F6C04"/>
    <w:rsid w:val="00405995"/>
    <w:rsid w:val="00407FCB"/>
    <w:rsid w:val="0041079F"/>
    <w:rsid w:val="00413830"/>
    <w:rsid w:val="00414C79"/>
    <w:rsid w:val="00415BC1"/>
    <w:rsid w:val="00417880"/>
    <w:rsid w:val="00417A87"/>
    <w:rsid w:val="00423095"/>
    <w:rsid w:val="00427C65"/>
    <w:rsid w:val="00434F6D"/>
    <w:rsid w:val="00437231"/>
    <w:rsid w:val="00437938"/>
    <w:rsid w:val="00437B77"/>
    <w:rsid w:val="00440148"/>
    <w:rsid w:val="0044109B"/>
    <w:rsid w:val="00443304"/>
    <w:rsid w:val="00444E6F"/>
    <w:rsid w:val="00451EFF"/>
    <w:rsid w:val="00453E28"/>
    <w:rsid w:val="00454B82"/>
    <w:rsid w:val="00463C9A"/>
    <w:rsid w:val="00464167"/>
    <w:rsid w:val="004659E1"/>
    <w:rsid w:val="00465D7A"/>
    <w:rsid w:val="00465EC8"/>
    <w:rsid w:val="004711DC"/>
    <w:rsid w:val="00471C4C"/>
    <w:rsid w:val="00480CDC"/>
    <w:rsid w:val="004908A3"/>
    <w:rsid w:val="004918E3"/>
    <w:rsid w:val="00491FAA"/>
    <w:rsid w:val="00495E18"/>
    <w:rsid w:val="00496564"/>
    <w:rsid w:val="004A2757"/>
    <w:rsid w:val="004A49B5"/>
    <w:rsid w:val="004B03A1"/>
    <w:rsid w:val="004B0F2E"/>
    <w:rsid w:val="004B35C3"/>
    <w:rsid w:val="004B5C65"/>
    <w:rsid w:val="004B6486"/>
    <w:rsid w:val="004C03B2"/>
    <w:rsid w:val="004C0795"/>
    <w:rsid w:val="004C1558"/>
    <w:rsid w:val="004C2F51"/>
    <w:rsid w:val="004C712D"/>
    <w:rsid w:val="004C74A5"/>
    <w:rsid w:val="004D33F5"/>
    <w:rsid w:val="004D55BB"/>
    <w:rsid w:val="004F22D7"/>
    <w:rsid w:val="004F3EE1"/>
    <w:rsid w:val="00500706"/>
    <w:rsid w:val="005026A8"/>
    <w:rsid w:val="0050683A"/>
    <w:rsid w:val="00507C60"/>
    <w:rsid w:val="00511F93"/>
    <w:rsid w:val="00513CF5"/>
    <w:rsid w:val="00517CCA"/>
    <w:rsid w:val="00520BEC"/>
    <w:rsid w:val="0052323C"/>
    <w:rsid w:val="005303FA"/>
    <w:rsid w:val="00534A4C"/>
    <w:rsid w:val="00536010"/>
    <w:rsid w:val="005360C0"/>
    <w:rsid w:val="00541D08"/>
    <w:rsid w:val="00543734"/>
    <w:rsid w:val="00546D8F"/>
    <w:rsid w:val="0054772F"/>
    <w:rsid w:val="00555430"/>
    <w:rsid w:val="0056337B"/>
    <w:rsid w:val="00572F96"/>
    <w:rsid w:val="00576D93"/>
    <w:rsid w:val="00576DD0"/>
    <w:rsid w:val="0058099C"/>
    <w:rsid w:val="00582D08"/>
    <w:rsid w:val="005835CB"/>
    <w:rsid w:val="005839F0"/>
    <w:rsid w:val="005843CB"/>
    <w:rsid w:val="00586027"/>
    <w:rsid w:val="00586461"/>
    <w:rsid w:val="00592E23"/>
    <w:rsid w:val="005933D9"/>
    <w:rsid w:val="0059475A"/>
    <w:rsid w:val="00597898"/>
    <w:rsid w:val="005A0815"/>
    <w:rsid w:val="005A33D1"/>
    <w:rsid w:val="005A3BDA"/>
    <w:rsid w:val="005A4555"/>
    <w:rsid w:val="005A4FDB"/>
    <w:rsid w:val="005A645A"/>
    <w:rsid w:val="005A648D"/>
    <w:rsid w:val="005B0069"/>
    <w:rsid w:val="005B202F"/>
    <w:rsid w:val="005B584D"/>
    <w:rsid w:val="005B5A28"/>
    <w:rsid w:val="005B73E4"/>
    <w:rsid w:val="005C11A9"/>
    <w:rsid w:val="005C449E"/>
    <w:rsid w:val="005D70F5"/>
    <w:rsid w:val="005E4A43"/>
    <w:rsid w:val="005E7599"/>
    <w:rsid w:val="005F1C00"/>
    <w:rsid w:val="005F6D68"/>
    <w:rsid w:val="005F764D"/>
    <w:rsid w:val="006118A0"/>
    <w:rsid w:val="006121D7"/>
    <w:rsid w:val="006137D8"/>
    <w:rsid w:val="00613D73"/>
    <w:rsid w:val="00617D22"/>
    <w:rsid w:val="00621330"/>
    <w:rsid w:val="006223F8"/>
    <w:rsid w:val="00623B90"/>
    <w:rsid w:val="00625937"/>
    <w:rsid w:val="00633908"/>
    <w:rsid w:val="00635CC7"/>
    <w:rsid w:val="00640681"/>
    <w:rsid w:val="00645BE3"/>
    <w:rsid w:val="0066629C"/>
    <w:rsid w:val="00666FE6"/>
    <w:rsid w:val="00667F9F"/>
    <w:rsid w:val="00673579"/>
    <w:rsid w:val="006869DE"/>
    <w:rsid w:val="00686A8D"/>
    <w:rsid w:val="006918A5"/>
    <w:rsid w:val="00691F1E"/>
    <w:rsid w:val="00695E80"/>
    <w:rsid w:val="006961DB"/>
    <w:rsid w:val="00697480"/>
    <w:rsid w:val="00697FED"/>
    <w:rsid w:val="006A22D8"/>
    <w:rsid w:val="006A4E9B"/>
    <w:rsid w:val="006A7C99"/>
    <w:rsid w:val="006B47F2"/>
    <w:rsid w:val="006B7EA5"/>
    <w:rsid w:val="006C66EF"/>
    <w:rsid w:val="006D103A"/>
    <w:rsid w:val="006D30D6"/>
    <w:rsid w:val="006D48B2"/>
    <w:rsid w:val="006D7014"/>
    <w:rsid w:val="006D7D64"/>
    <w:rsid w:val="006E279C"/>
    <w:rsid w:val="006F4596"/>
    <w:rsid w:val="006F54F4"/>
    <w:rsid w:val="006F7069"/>
    <w:rsid w:val="006F793C"/>
    <w:rsid w:val="00701EDB"/>
    <w:rsid w:val="0070438C"/>
    <w:rsid w:val="00704C4F"/>
    <w:rsid w:val="0071087A"/>
    <w:rsid w:val="007132CB"/>
    <w:rsid w:val="0071439B"/>
    <w:rsid w:val="00720DF1"/>
    <w:rsid w:val="00721891"/>
    <w:rsid w:val="00727090"/>
    <w:rsid w:val="00727283"/>
    <w:rsid w:val="00734645"/>
    <w:rsid w:val="0073536F"/>
    <w:rsid w:val="0073769B"/>
    <w:rsid w:val="007403A3"/>
    <w:rsid w:val="007404B3"/>
    <w:rsid w:val="00742E5D"/>
    <w:rsid w:val="007473FC"/>
    <w:rsid w:val="00747679"/>
    <w:rsid w:val="007524D4"/>
    <w:rsid w:val="0075555D"/>
    <w:rsid w:val="00760BE8"/>
    <w:rsid w:val="00761227"/>
    <w:rsid w:val="007614AD"/>
    <w:rsid w:val="007662AE"/>
    <w:rsid w:val="007725A9"/>
    <w:rsid w:val="00775782"/>
    <w:rsid w:val="00777982"/>
    <w:rsid w:val="007832E5"/>
    <w:rsid w:val="007857E5"/>
    <w:rsid w:val="007862E4"/>
    <w:rsid w:val="00791A11"/>
    <w:rsid w:val="007938FD"/>
    <w:rsid w:val="007A4486"/>
    <w:rsid w:val="007A757B"/>
    <w:rsid w:val="007B28FE"/>
    <w:rsid w:val="007B3189"/>
    <w:rsid w:val="007B47BD"/>
    <w:rsid w:val="007B6026"/>
    <w:rsid w:val="007C3DD7"/>
    <w:rsid w:val="007D0389"/>
    <w:rsid w:val="007D1FBB"/>
    <w:rsid w:val="007D4355"/>
    <w:rsid w:val="007E4C54"/>
    <w:rsid w:val="007E5913"/>
    <w:rsid w:val="007E5CED"/>
    <w:rsid w:val="007F0C8A"/>
    <w:rsid w:val="007F189B"/>
    <w:rsid w:val="007F4335"/>
    <w:rsid w:val="007F4AED"/>
    <w:rsid w:val="0080164E"/>
    <w:rsid w:val="00810F9A"/>
    <w:rsid w:val="00816B0A"/>
    <w:rsid w:val="0083696D"/>
    <w:rsid w:val="0084650A"/>
    <w:rsid w:val="008504E5"/>
    <w:rsid w:val="00854D95"/>
    <w:rsid w:val="00855518"/>
    <w:rsid w:val="00860C5C"/>
    <w:rsid w:val="00862F2E"/>
    <w:rsid w:val="00866821"/>
    <w:rsid w:val="0087628D"/>
    <w:rsid w:val="00876B72"/>
    <w:rsid w:val="008848BF"/>
    <w:rsid w:val="00895961"/>
    <w:rsid w:val="00896F54"/>
    <w:rsid w:val="008A2B1F"/>
    <w:rsid w:val="008B69DE"/>
    <w:rsid w:val="008B6B81"/>
    <w:rsid w:val="008B7111"/>
    <w:rsid w:val="008C3378"/>
    <w:rsid w:val="008C5505"/>
    <w:rsid w:val="008D299F"/>
    <w:rsid w:val="008D35C7"/>
    <w:rsid w:val="008D54EF"/>
    <w:rsid w:val="008E1A97"/>
    <w:rsid w:val="008E20AF"/>
    <w:rsid w:val="008E39E8"/>
    <w:rsid w:val="008E54E2"/>
    <w:rsid w:val="008E6623"/>
    <w:rsid w:val="008E69A3"/>
    <w:rsid w:val="008F02CA"/>
    <w:rsid w:val="008F0724"/>
    <w:rsid w:val="008F2158"/>
    <w:rsid w:val="008F3793"/>
    <w:rsid w:val="008F45D0"/>
    <w:rsid w:val="008F6F35"/>
    <w:rsid w:val="0090213F"/>
    <w:rsid w:val="00905989"/>
    <w:rsid w:val="00906261"/>
    <w:rsid w:val="00913045"/>
    <w:rsid w:val="00917C04"/>
    <w:rsid w:val="00927625"/>
    <w:rsid w:val="00931E01"/>
    <w:rsid w:val="0093204F"/>
    <w:rsid w:val="00935F36"/>
    <w:rsid w:val="00936D7C"/>
    <w:rsid w:val="00943852"/>
    <w:rsid w:val="00943DD7"/>
    <w:rsid w:val="00961177"/>
    <w:rsid w:val="00962CE7"/>
    <w:rsid w:val="00971748"/>
    <w:rsid w:val="00972C90"/>
    <w:rsid w:val="00972E9D"/>
    <w:rsid w:val="009739B1"/>
    <w:rsid w:val="00976207"/>
    <w:rsid w:val="00984E10"/>
    <w:rsid w:val="00985416"/>
    <w:rsid w:val="00986DE8"/>
    <w:rsid w:val="00987874"/>
    <w:rsid w:val="00990190"/>
    <w:rsid w:val="009902D4"/>
    <w:rsid w:val="0099092F"/>
    <w:rsid w:val="00992802"/>
    <w:rsid w:val="009A2700"/>
    <w:rsid w:val="009B1519"/>
    <w:rsid w:val="009B6DA6"/>
    <w:rsid w:val="009C0B9B"/>
    <w:rsid w:val="009C1491"/>
    <w:rsid w:val="009C1585"/>
    <w:rsid w:val="009C7391"/>
    <w:rsid w:val="009D0396"/>
    <w:rsid w:val="009D22D3"/>
    <w:rsid w:val="009D2CC4"/>
    <w:rsid w:val="009E06D0"/>
    <w:rsid w:val="009E2632"/>
    <w:rsid w:val="009E41EA"/>
    <w:rsid w:val="009E6303"/>
    <w:rsid w:val="009E6D37"/>
    <w:rsid w:val="009F0B35"/>
    <w:rsid w:val="009F1B17"/>
    <w:rsid w:val="009F1D96"/>
    <w:rsid w:val="009F3E46"/>
    <w:rsid w:val="009F599E"/>
    <w:rsid w:val="009F6190"/>
    <w:rsid w:val="00A052A5"/>
    <w:rsid w:val="00A134AD"/>
    <w:rsid w:val="00A17554"/>
    <w:rsid w:val="00A201C8"/>
    <w:rsid w:val="00A22D9B"/>
    <w:rsid w:val="00A23145"/>
    <w:rsid w:val="00A35869"/>
    <w:rsid w:val="00A37A8C"/>
    <w:rsid w:val="00A434CF"/>
    <w:rsid w:val="00A461C4"/>
    <w:rsid w:val="00A47610"/>
    <w:rsid w:val="00A50F1F"/>
    <w:rsid w:val="00A522EE"/>
    <w:rsid w:val="00A53D51"/>
    <w:rsid w:val="00A56FF7"/>
    <w:rsid w:val="00A6328B"/>
    <w:rsid w:val="00A6643E"/>
    <w:rsid w:val="00A70934"/>
    <w:rsid w:val="00A72D8F"/>
    <w:rsid w:val="00A760B2"/>
    <w:rsid w:val="00A86FE0"/>
    <w:rsid w:val="00A90414"/>
    <w:rsid w:val="00A90F32"/>
    <w:rsid w:val="00A90F43"/>
    <w:rsid w:val="00A93849"/>
    <w:rsid w:val="00A9614A"/>
    <w:rsid w:val="00A978EC"/>
    <w:rsid w:val="00AA00AE"/>
    <w:rsid w:val="00AA40B8"/>
    <w:rsid w:val="00AA425B"/>
    <w:rsid w:val="00AA55B7"/>
    <w:rsid w:val="00AA6616"/>
    <w:rsid w:val="00AA6F7B"/>
    <w:rsid w:val="00AA7106"/>
    <w:rsid w:val="00AB242F"/>
    <w:rsid w:val="00AC1272"/>
    <w:rsid w:val="00AC14BE"/>
    <w:rsid w:val="00AC6E83"/>
    <w:rsid w:val="00AD054F"/>
    <w:rsid w:val="00AD412C"/>
    <w:rsid w:val="00AD6726"/>
    <w:rsid w:val="00AE537F"/>
    <w:rsid w:val="00AE55A2"/>
    <w:rsid w:val="00B02DB7"/>
    <w:rsid w:val="00B10079"/>
    <w:rsid w:val="00B112BB"/>
    <w:rsid w:val="00B17D67"/>
    <w:rsid w:val="00B213FB"/>
    <w:rsid w:val="00B2146C"/>
    <w:rsid w:val="00B25305"/>
    <w:rsid w:val="00B25E31"/>
    <w:rsid w:val="00B26549"/>
    <w:rsid w:val="00B30AE3"/>
    <w:rsid w:val="00B3171F"/>
    <w:rsid w:val="00B323F8"/>
    <w:rsid w:val="00B33042"/>
    <w:rsid w:val="00B3644D"/>
    <w:rsid w:val="00B40BEB"/>
    <w:rsid w:val="00B43C9D"/>
    <w:rsid w:val="00B44E90"/>
    <w:rsid w:val="00B508A5"/>
    <w:rsid w:val="00B5275E"/>
    <w:rsid w:val="00B53581"/>
    <w:rsid w:val="00B60898"/>
    <w:rsid w:val="00B64877"/>
    <w:rsid w:val="00B6705B"/>
    <w:rsid w:val="00B74584"/>
    <w:rsid w:val="00B769BE"/>
    <w:rsid w:val="00B802FA"/>
    <w:rsid w:val="00B82ADB"/>
    <w:rsid w:val="00B84861"/>
    <w:rsid w:val="00B85B2C"/>
    <w:rsid w:val="00B86D99"/>
    <w:rsid w:val="00B874AE"/>
    <w:rsid w:val="00B923B6"/>
    <w:rsid w:val="00B952BB"/>
    <w:rsid w:val="00B97AF2"/>
    <w:rsid w:val="00BA58A9"/>
    <w:rsid w:val="00BA601C"/>
    <w:rsid w:val="00BA6929"/>
    <w:rsid w:val="00BB401C"/>
    <w:rsid w:val="00BB43A8"/>
    <w:rsid w:val="00BB50E0"/>
    <w:rsid w:val="00BC13DD"/>
    <w:rsid w:val="00BD1F36"/>
    <w:rsid w:val="00BD5E62"/>
    <w:rsid w:val="00BD6F18"/>
    <w:rsid w:val="00BF0A5E"/>
    <w:rsid w:val="00BF2E3D"/>
    <w:rsid w:val="00BF3865"/>
    <w:rsid w:val="00BF5622"/>
    <w:rsid w:val="00C00CB9"/>
    <w:rsid w:val="00C0376C"/>
    <w:rsid w:val="00C069F4"/>
    <w:rsid w:val="00C07805"/>
    <w:rsid w:val="00C07D73"/>
    <w:rsid w:val="00C07F02"/>
    <w:rsid w:val="00C11120"/>
    <w:rsid w:val="00C11F12"/>
    <w:rsid w:val="00C13D7F"/>
    <w:rsid w:val="00C161A0"/>
    <w:rsid w:val="00C200CD"/>
    <w:rsid w:val="00C2105B"/>
    <w:rsid w:val="00C23FF2"/>
    <w:rsid w:val="00C30299"/>
    <w:rsid w:val="00C31B9B"/>
    <w:rsid w:val="00C32FD5"/>
    <w:rsid w:val="00C34C40"/>
    <w:rsid w:val="00C42694"/>
    <w:rsid w:val="00C427AA"/>
    <w:rsid w:val="00C476E1"/>
    <w:rsid w:val="00C51AEB"/>
    <w:rsid w:val="00C53D3A"/>
    <w:rsid w:val="00C549E6"/>
    <w:rsid w:val="00C54B2D"/>
    <w:rsid w:val="00C55825"/>
    <w:rsid w:val="00C56432"/>
    <w:rsid w:val="00C575EF"/>
    <w:rsid w:val="00C705FA"/>
    <w:rsid w:val="00C76531"/>
    <w:rsid w:val="00C7657A"/>
    <w:rsid w:val="00C769C2"/>
    <w:rsid w:val="00C76BCA"/>
    <w:rsid w:val="00C82AA9"/>
    <w:rsid w:val="00C90924"/>
    <w:rsid w:val="00C90C00"/>
    <w:rsid w:val="00C92BAD"/>
    <w:rsid w:val="00C9378C"/>
    <w:rsid w:val="00C93AEE"/>
    <w:rsid w:val="00C93E7B"/>
    <w:rsid w:val="00C94CC7"/>
    <w:rsid w:val="00C97756"/>
    <w:rsid w:val="00CA1CD2"/>
    <w:rsid w:val="00CA2B4A"/>
    <w:rsid w:val="00CA3B4A"/>
    <w:rsid w:val="00CA404A"/>
    <w:rsid w:val="00CA614A"/>
    <w:rsid w:val="00CB19FB"/>
    <w:rsid w:val="00CC2D1C"/>
    <w:rsid w:val="00CC3A70"/>
    <w:rsid w:val="00CC791A"/>
    <w:rsid w:val="00CD3509"/>
    <w:rsid w:val="00CD3699"/>
    <w:rsid w:val="00CD6927"/>
    <w:rsid w:val="00CE17FF"/>
    <w:rsid w:val="00CE2420"/>
    <w:rsid w:val="00CE73DF"/>
    <w:rsid w:val="00D00997"/>
    <w:rsid w:val="00D01549"/>
    <w:rsid w:val="00D020C1"/>
    <w:rsid w:val="00D0546B"/>
    <w:rsid w:val="00D06190"/>
    <w:rsid w:val="00D11667"/>
    <w:rsid w:val="00D13155"/>
    <w:rsid w:val="00D2024F"/>
    <w:rsid w:val="00D209BE"/>
    <w:rsid w:val="00D229DA"/>
    <w:rsid w:val="00D22EBB"/>
    <w:rsid w:val="00D26A6D"/>
    <w:rsid w:val="00D27C3E"/>
    <w:rsid w:val="00D32373"/>
    <w:rsid w:val="00D41667"/>
    <w:rsid w:val="00D428FE"/>
    <w:rsid w:val="00D44639"/>
    <w:rsid w:val="00D47D31"/>
    <w:rsid w:val="00D550DC"/>
    <w:rsid w:val="00D564AE"/>
    <w:rsid w:val="00D6011B"/>
    <w:rsid w:val="00D60C3D"/>
    <w:rsid w:val="00D61A48"/>
    <w:rsid w:val="00D6441B"/>
    <w:rsid w:val="00D65122"/>
    <w:rsid w:val="00D74C0C"/>
    <w:rsid w:val="00D756B4"/>
    <w:rsid w:val="00D77B64"/>
    <w:rsid w:val="00D81B69"/>
    <w:rsid w:val="00D81CE9"/>
    <w:rsid w:val="00D86E6B"/>
    <w:rsid w:val="00D9185B"/>
    <w:rsid w:val="00D93DBA"/>
    <w:rsid w:val="00D96564"/>
    <w:rsid w:val="00D97288"/>
    <w:rsid w:val="00D97C84"/>
    <w:rsid w:val="00DA225D"/>
    <w:rsid w:val="00DA5C67"/>
    <w:rsid w:val="00DA6604"/>
    <w:rsid w:val="00DB3B50"/>
    <w:rsid w:val="00DB4715"/>
    <w:rsid w:val="00DC4562"/>
    <w:rsid w:val="00DC57D1"/>
    <w:rsid w:val="00DC65E9"/>
    <w:rsid w:val="00DD399C"/>
    <w:rsid w:val="00DD7758"/>
    <w:rsid w:val="00DE4798"/>
    <w:rsid w:val="00DE617A"/>
    <w:rsid w:val="00E007F2"/>
    <w:rsid w:val="00E008E2"/>
    <w:rsid w:val="00E01703"/>
    <w:rsid w:val="00E05900"/>
    <w:rsid w:val="00E07A4D"/>
    <w:rsid w:val="00E113FE"/>
    <w:rsid w:val="00E20FE8"/>
    <w:rsid w:val="00E261BC"/>
    <w:rsid w:val="00E264BF"/>
    <w:rsid w:val="00E31841"/>
    <w:rsid w:val="00E50E56"/>
    <w:rsid w:val="00E53D9B"/>
    <w:rsid w:val="00E57FDF"/>
    <w:rsid w:val="00E63974"/>
    <w:rsid w:val="00E64B2B"/>
    <w:rsid w:val="00E70680"/>
    <w:rsid w:val="00E70E45"/>
    <w:rsid w:val="00E73A5B"/>
    <w:rsid w:val="00E74A97"/>
    <w:rsid w:val="00E775A9"/>
    <w:rsid w:val="00E8047A"/>
    <w:rsid w:val="00E820BA"/>
    <w:rsid w:val="00E8215D"/>
    <w:rsid w:val="00E83713"/>
    <w:rsid w:val="00E92B32"/>
    <w:rsid w:val="00E957F0"/>
    <w:rsid w:val="00E9756F"/>
    <w:rsid w:val="00EA623C"/>
    <w:rsid w:val="00EA6BA9"/>
    <w:rsid w:val="00EB0A13"/>
    <w:rsid w:val="00EB28A4"/>
    <w:rsid w:val="00EB5ADB"/>
    <w:rsid w:val="00EB6EF3"/>
    <w:rsid w:val="00EC1BEF"/>
    <w:rsid w:val="00EC4187"/>
    <w:rsid w:val="00EC786F"/>
    <w:rsid w:val="00ED2762"/>
    <w:rsid w:val="00EE1372"/>
    <w:rsid w:val="00EE3FAA"/>
    <w:rsid w:val="00EE7097"/>
    <w:rsid w:val="00EF08EF"/>
    <w:rsid w:val="00F006C9"/>
    <w:rsid w:val="00F0251B"/>
    <w:rsid w:val="00F04098"/>
    <w:rsid w:val="00F16A90"/>
    <w:rsid w:val="00F16B1B"/>
    <w:rsid w:val="00F24FCA"/>
    <w:rsid w:val="00F269CD"/>
    <w:rsid w:val="00F275BF"/>
    <w:rsid w:val="00F410CE"/>
    <w:rsid w:val="00F41B86"/>
    <w:rsid w:val="00F458E7"/>
    <w:rsid w:val="00F53E8A"/>
    <w:rsid w:val="00F5557F"/>
    <w:rsid w:val="00F702D3"/>
    <w:rsid w:val="00F717DA"/>
    <w:rsid w:val="00F71A47"/>
    <w:rsid w:val="00F76E5F"/>
    <w:rsid w:val="00F77006"/>
    <w:rsid w:val="00F77B38"/>
    <w:rsid w:val="00F77FF2"/>
    <w:rsid w:val="00F80868"/>
    <w:rsid w:val="00F8330D"/>
    <w:rsid w:val="00F90290"/>
    <w:rsid w:val="00F9233A"/>
    <w:rsid w:val="00F928DA"/>
    <w:rsid w:val="00F94FA9"/>
    <w:rsid w:val="00F962F0"/>
    <w:rsid w:val="00FA1ABE"/>
    <w:rsid w:val="00FB31A1"/>
    <w:rsid w:val="00FC10EA"/>
    <w:rsid w:val="00FC46B3"/>
    <w:rsid w:val="00FC53DD"/>
    <w:rsid w:val="00FD1B6E"/>
    <w:rsid w:val="00FD2E75"/>
    <w:rsid w:val="00FD3D1D"/>
    <w:rsid w:val="00FD3DD1"/>
    <w:rsid w:val="00FD7734"/>
    <w:rsid w:val="00FE5437"/>
    <w:rsid w:val="00FF3968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99339B-B1F4-44FC-B03A-5448B1D0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A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2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1B3"/>
  </w:style>
  <w:style w:type="paragraph" w:styleId="Piedepgina">
    <w:name w:val="footer"/>
    <w:basedOn w:val="Normal"/>
    <w:link w:val="PiedepginaCar"/>
    <w:uiPriority w:val="99"/>
    <w:unhideWhenUsed/>
    <w:rsid w:val="003C2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1B3"/>
  </w:style>
  <w:style w:type="paragraph" w:styleId="Textodeglobo">
    <w:name w:val="Balloon Text"/>
    <w:basedOn w:val="Normal"/>
    <w:link w:val="TextodegloboCar"/>
    <w:uiPriority w:val="99"/>
    <w:semiHidden/>
    <w:unhideWhenUsed/>
    <w:rsid w:val="00C4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7A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62CE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302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02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0299"/>
    <w:rPr>
      <w:vertAlign w:val="superscript"/>
    </w:rPr>
  </w:style>
  <w:style w:type="table" w:styleId="Tablaconcuadrcula">
    <w:name w:val="Table Grid"/>
    <w:basedOn w:val="Tablanormal"/>
    <w:uiPriority w:val="39"/>
    <w:rsid w:val="00C7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C3A70"/>
    <w:rPr>
      <w:color w:val="0563C1" w:themeColor="hyperlink"/>
      <w:u w:val="single"/>
    </w:rPr>
  </w:style>
  <w:style w:type="table" w:customStyle="1" w:styleId="Sombreadomedio2-nfasis21">
    <w:name w:val="Sombreado medio 2 - Énfasis 21"/>
    <w:basedOn w:val="Tablanormal"/>
    <w:next w:val="Sombreadomedio2-nfasis2"/>
    <w:uiPriority w:val="64"/>
    <w:rsid w:val="005A645A"/>
    <w:pPr>
      <w:spacing w:after="0" w:line="240" w:lineRule="auto"/>
    </w:pPr>
    <w:rPr>
      <w:lang w:val="es-ES_tradn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5A64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rsid w:val="005A64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BEBF-C875-4C92-96F2-3145509C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4294966788</TotalTime>
  <Pages>9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</dc:creator>
  <cp:lastModifiedBy>HP</cp:lastModifiedBy>
  <cp:revision>28</cp:revision>
  <cp:lastPrinted>2019-05-20T17:16:00Z</cp:lastPrinted>
  <dcterms:created xsi:type="dcterms:W3CDTF">2017-07-10T18:13:00Z</dcterms:created>
  <dcterms:modified xsi:type="dcterms:W3CDTF">2020-09-18T15:49:00Z</dcterms:modified>
</cp:coreProperties>
</file>